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</w:tblGrid>
      <w:tr w:rsidR="003C7312" w:rsidRPr="009D0C09" w14:paraId="15B01893" w14:textId="77777777" w:rsidTr="00E025BB">
        <w:trPr>
          <w:cantSplit/>
        </w:trPr>
        <w:tc>
          <w:tcPr>
            <w:tcW w:w="5104" w:type="dxa"/>
            <w:gridSpan w:val="2"/>
          </w:tcPr>
          <w:p w14:paraId="15B01892" w14:textId="77777777" w:rsidR="003C7312" w:rsidRPr="00A92672" w:rsidRDefault="003C7312" w:rsidP="00D042E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A92672">
              <w:rPr>
                <w:rFonts w:ascii="Times New Roman" w:hAnsi="Times New Roman"/>
                <w:b/>
                <w:sz w:val="20"/>
              </w:rPr>
              <w:t>Membros presentes</w:t>
            </w:r>
            <w:r w:rsidR="002C200F" w:rsidRPr="00A92672">
              <w:rPr>
                <w:rFonts w:ascii="Times New Roman" w:hAnsi="Times New Roman"/>
                <w:b/>
                <w:sz w:val="20"/>
              </w:rPr>
              <w:t xml:space="preserve"> CT-RN</w:t>
            </w:r>
          </w:p>
        </w:tc>
      </w:tr>
      <w:tr w:rsidR="003C7312" w:rsidRPr="009D0C09" w14:paraId="15B01896" w14:textId="77777777" w:rsidTr="00864ACC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94" w14:textId="77777777" w:rsidR="003C7312" w:rsidRPr="00EC6DC6" w:rsidRDefault="003C7312" w:rsidP="00D042E2">
            <w:pPr>
              <w:jc w:val="center"/>
              <w:rPr>
                <w:b/>
                <w:snapToGrid w:val="0"/>
                <w:color w:val="000000"/>
              </w:rPr>
            </w:pPr>
            <w:r w:rsidRPr="00EC6DC6">
              <w:rPr>
                <w:b/>
                <w:snapToGrid w:val="0"/>
                <w:color w:val="000000"/>
              </w:rPr>
              <w:t>Entidade</w:t>
            </w:r>
          </w:p>
        </w:tc>
        <w:tc>
          <w:tcPr>
            <w:tcW w:w="3119" w:type="dxa"/>
            <w:vAlign w:val="center"/>
          </w:tcPr>
          <w:p w14:paraId="15B01895" w14:textId="77777777" w:rsidR="003C7312" w:rsidRPr="00EC6DC6" w:rsidRDefault="003C7312" w:rsidP="00D042E2">
            <w:pPr>
              <w:pStyle w:val="Ttulo1"/>
              <w:jc w:val="center"/>
            </w:pPr>
            <w:r w:rsidRPr="00EC6DC6">
              <w:t>Representante</w:t>
            </w:r>
          </w:p>
        </w:tc>
      </w:tr>
      <w:tr w:rsidR="00157E42" w:rsidRPr="009D0C09" w14:paraId="3BA4C610" w14:textId="77777777" w:rsidTr="00864ACC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B9F5A6C" w14:textId="137CDFB2" w:rsidR="00157E42" w:rsidRPr="00EC6DC6" w:rsidRDefault="00157E42" w:rsidP="00440913">
            <w:pPr>
              <w:rPr>
                <w:bCs/>
                <w:snapToGrid w:val="0"/>
                <w:color w:val="000000"/>
              </w:rPr>
            </w:pPr>
            <w:r w:rsidRPr="00EC6DC6">
              <w:rPr>
                <w:bCs/>
                <w:snapToGrid w:val="0"/>
                <w:color w:val="000000"/>
              </w:rPr>
              <w:t xml:space="preserve"> AEAVV</w:t>
            </w:r>
          </w:p>
        </w:tc>
        <w:tc>
          <w:tcPr>
            <w:tcW w:w="3119" w:type="dxa"/>
            <w:vAlign w:val="center"/>
          </w:tcPr>
          <w:p w14:paraId="4B5CA14C" w14:textId="549FDA0C" w:rsidR="00157E42" w:rsidRPr="00EC6DC6" w:rsidRDefault="00157E42" w:rsidP="00440913">
            <w:pPr>
              <w:pStyle w:val="Ttulo1"/>
              <w:rPr>
                <w:b w:val="0"/>
                <w:bCs/>
              </w:rPr>
            </w:pPr>
            <w:r w:rsidRPr="00EC6DC6">
              <w:rPr>
                <w:b w:val="0"/>
                <w:bCs/>
              </w:rPr>
              <w:t xml:space="preserve"> Renato Cesar Lopes Gomes (T)</w:t>
            </w:r>
          </w:p>
        </w:tc>
      </w:tr>
      <w:tr w:rsidR="000F080F" w:rsidRPr="009D0C09" w14:paraId="01D91AC6" w14:textId="77777777" w:rsidTr="00864ACC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 w:val="restart"/>
            <w:vAlign w:val="center"/>
          </w:tcPr>
          <w:p w14:paraId="5CB78228" w14:textId="7085B5E4" w:rsidR="000F080F" w:rsidRPr="000F080F" w:rsidRDefault="000F080F" w:rsidP="00440913">
            <w:pPr>
              <w:rPr>
                <w:bCs/>
                <w:snapToGrid w:val="0"/>
                <w:color w:val="000000"/>
              </w:rPr>
            </w:pPr>
            <w:r w:rsidRPr="000F080F">
              <w:rPr>
                <w:bCs/>
                <w:snapToGrid w:val="0"/>
                <w:color w:val="000000"/>
              </w:rPr>
              <w:t xml:space="preserve"> APTA </w:t>
            </w:r>
          </w:p>
        </w:tc>
        <w:tc>
          <w:tcPr>
            <w:tcW w:w="3119" w:type="dxa"/>
            <w:vAlign w:val="center"/>
          </w:tcPr>
          <w:p w14:paraId="070910E0" w14:textId="5E4F0FE2" w:rsidR="000F080F" w:rsidRPr="000F080F" w:rsidRDefault="000F080F" w:rsidP="00157E42">
            <w:pPr>
              <w:pStyle w:val="Ttulo1"/>
              <w:rPr>
                <w:b w:val="0"/>
                <w:bCs/>
              </w:rPr>
            </w:pPr>
            <w:r w:rsidRPr="000F080F">
              <w:rPr>
                <w:b w:val="0"/>
                <w:bCs/>
              </w:rPr>
              <w:t xml:space="preserve"> Cláudia Mira </w:t>
            </w:r>
            <w:proofErr w:type="spellStart"/>
            <w:r w:rsidRPr="000F080F">
              <w:rPr>
                <w:b w:val="0"/>
                <w:bCs/>
              </w:rPr>
              <w:t>Attanasio</w:t>
            </w:r>
            <w:proofErr w:type="spellEnd"/>
            <w:r w:rsidRPr="000F080F">
              <w:rPr>
                <w:b w:val="0"/>
                <w:bCs/>
              </w:rPr>
              <w:t xml:space="preserve"> (T)</w:t>
            </w:r>
          </w:p>
        </w:tc>
      </w:tr>
      <w:tr w:rsidR="000F080F" w:rsidRPr="009D0C09" w14:paraId="31C76FA6" w14:textId="77777777" w:rsidTr="00864ACC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  <w:vAlign w:val="center"/>
          </w:tcPr>
          <w:p w14:paraId="2B4D75DA" w14:textId="77777777" w:rsidR="000F080F" w:rsidRPr="000F080F" w:rsidRDefault="000F080F" w:rsidP="00440913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55AEE657" w14:textId="23FBA741" w:rsidR="000F080F" w:rsidRPr="000F080F" w:rsidRDefault="000F080F" w:rsidP="00157E42">
            <w:pPr>
              <w:pStyle w:val="Ttulo1"/>
              <w:rPr>
                <w:b w:val="0"/>
                <w:bCs/>
              </w:rPr>
            </w:pPr>
            <w:r w:rsidRPr="000F080F">
              <w:rPr>
                <w:b w:val="0"/>
                <w:bCs/>
              </w:rPr>
              <w:t>Vera Lúcia Pimentel Salazar (S)</w:t>
            </w:r>
          </w:p>
        </w:tc>
      </w:tr>
      <w:tr w:rsidR="003B7727" w:rsidRPr="009D0C09" w14:paraId="1AC6A6B0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56A1B951" w14:textId="0E4B37B0" w:rsidR="003B7727" w:rsidRPr="009D0C09" w:rsidRDefault="003B7727" w:rsidP="00002F79">
            <w:pPr>
              <w:ind w:left="37"/>
              <w:rPr>
                <w:highlight w:val="yellow"/>
              </w:rPr>
            </w:pPr>
            <w:r w:rsidRPr="00AE3410">
              <w:t>Consórcio Piraí</w:t>
            </w:r>
          </w:p>
        </w:tc>
        <w:tc>
          <w:tcPr>
            <w:tcW w:w="3119" w:type="dxa"/>
            <w:vAlign w:val="center"/>
          </w:tcPr>
          <w:p w14:paraId="154F3591" w14:textId="2D74B660" w:rsidR="003B7727" w:rsidRPr="009D0C09" w:rsidRDefault="00AE3410" w:rsidP="00002F79">
            <w:pPr>
              <w:ind w:left="37"/>
              <w:rPr>
                <w:highlight w:val="yellow"/>
              </w:rPr>
            </w:pPr>
            <w:r w:rsidRPr="00AE3410">
              <w:t xml:space="preserve">Francisco </w:t>
            </w:r>
            <w:proofErr w:type="spellStart"/>
            <w:r w:rsidRPr="00AE3410">
              <w:t>Antonio</w:t>
            </w:r>
            <w:proofErr w:type="spellEnd"/>
            <w:r w:rsidRPr="00AE3410">
              <w:t xml:space="preserve"> </w:t>
            </w:r>
            <w:proofErr w:type="spellStart"/>
            <w:r w:rsidRPr="00AE3410">
              <w:t>Moschini</w:t>
            </w:r>
            <w:proofErr w:type="spellEnd"/>
            <w:r>
              <w:t xml:space="preserve"> (T)</w:t>
            </w:r>
          </w:p>
        </w:tc>
      </w:tr>
      <w:tr w:rsidR="005C77BE" w:rsidRPr="009D0C09" w14:paraId="15B018AA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A8" w14:textId="0CDE404C" w:rsidR="005C77BE" w:rsidRPr="00AE3410" w:rsidRDefault="00BD15BE" w:rsidP="00002F79">
            <w:pPr>
              <w:ind w:left="37"/>
            </w:pPr>
            <w:r w:rsidRPr="00AE3410">
              <w:t>Cooperativas de Holambra</w:t>
            </w:r>
          </w:p>
        </w:tc>
        <w:tc>
          <w:tcPr>
            <w:tcW w:w="3119" w:type="dxa"/>
            <w:vAlign w:val="center"/>
          </w:tcPr>
          <w:p w14:paraId="15B018A9" w14:textId="77777777" w:rsidR="005C77BE" w:rsidRPr="00AE3410" w:rsidRDefault="00BD15BE" w:rsidP="00002F79">
            <w:pPr>
              <w:ind w:left="37"/>
            </w:pPr>
            <w:r w:rsidRPr="00AE3410">
              <w:t xml:space="preserve">Petrus </w:t>
            </w:r>
            <w:proofErr w:type="spellStart"/>
            <w:r w:rsidRPr="00AE3410">
              <w:t>Bartholomeus</w:t>
            </w:r>
            <w:proofErr w:type="spellEnd"/>
            <w:r w:rsidRPr="00AE3410">
              <w:t xml:space="preserve"> </w:t>
            </w:r>
            <w:proofErr w:type="spellStart"/>
            <w:r w:rsidRPr="00AE3410">
              <w:t>Weel</w:t>
            </w:r>
            <w:proofErr w:type="spellEnd"/>
            <w:r w:rsidRPr="00AE3410">
              <w:t xml:space="preserve"> (T)</w:t>
            </w:r>
          </w:p>
        </w:tc>
      </w:tr>
      <w:tr w:rsidR="001D33F2" w:rsidRPr="009D0C09" w14:paraId="15B018AE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AB" w14:textId="77777777" w:rsidR="001D33F2" w:rsidRPr="001968F1" w:rsidRDefault="00BD15BE" w:rsidP="00002F79">
            <w:pPr>
              <w:ind w:left="37"/>
            </w:pPr>
            <w:r w:rsidRPr="001968F1">
              <w:t>DAAE Rio Claro</w:t>
            </w:r>
          </w:p>
        </w:tc>
        <w:tc>
          <w:tcPr>
            <w:tcW w:w="3119" w:type="dxa"/>
            <w:vAlign w:val="center"/>
          </w:tcPr>
          <w:p w14:paraId="15B018AD" w14:textId="7883D9E0" w:rsidR="00BD15BE" w:rsidRPr="001968F1" w:rsidRDefault="00BD15BE" w:rsidP="00002F79">
            <w:pPr>
              <w:ind w:left="37"/>
            </w:pPr>
            <w:r w:rsidRPr="001968F1">
              <w:t xml:space="preserve">Miguel Madalena </w:t>
            </w:r>
            <w:proofErr w:type="spellStart"/>
            <w:r w:rsidRPr="001968F1">
              <w:t>Milinski</w:t>
            </w:r>
            <w:proofErr w:type="spellEnd"/>
            <w:r w:rsidRPr="001968F1">
              <w:t xml:space="preserve"> (</w:t>
            </w:r>
            <w:r w:rsidR="005E615F" w:rsidRPr="001968F1">
              <w:t>T</w:t>
            </w:r>
            <w:r w:rsidRPr="001968F1">
              <w:t>)</w:t>
            </w:r>
          </w:p>
        </w:tc>
      </w:tr>
      <w:tr w:rsidR="00197886" w:rsidRPr="009D0C09" w14:paraId="15B018B2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AF" w14:textId="77777777" w:rsidR="00197886" w:rsidRPr="001968F1" w:rsidRDefault="00BD15BE" w:rsidP="00002F79">
            <w:pPr>
              <w:ind w:left="37"/>
            </w:pPr>
            <w:r w:rsidRPr="001968F1">
              <w:t>DAE Jundiaí</w:t>
            </w:r>
          </w:p>
        </w:tc>
        <w:tc>
          <w:tcPr>
            <w:tcW w:w="3119" w:type="dxa"/>
            <w:vAlign w:val="center"/>
          </w:tcPr>
          <w:p w14:paraId="15B018B0" w14:textId="77777777" w:rsidR="00824D19" w:rsidRPr="001968F1" w:rsidRDefault="00824D19" w:rsidP="00002F79">
            <w:pPr>
              <w:ind w:left="37"/>
            </w:pPr>
            <w:r w:rsidRPr="001968F1">
              <w:t xml:space="preserve">Maria Carolina </w:t>
            </w:r>
            <w:proofErr w:type="spellStart"/>
            <w:r w:rsidRPr="001968F1">
              <w:t>Hertel</w:t>
            </w:r>
            <w:proofErr w:type="spellEnd"/>
            <w:r w:rsidRPr="001968F1">
              <w:t xml:space="preserve"> Dutra e </w:t>
            </w:r>
          </w:p>
          <w:p w14:paraId="15B018B1" w14:textId="77777777" w:rsidR="00197886" w:rsidRPr="001968F1" w:rsidRDefault="00824D19" w:rsidP="00002F79">
            <w:pPr>
              <w:ind w:left="37"/>
            </w:pPr>
            <w:r w:rsidRPr="001968F1">
              <w:t>Simões (T)</w:t>
            </w:r>
          </w:p>
        </w:tc>
      </w:tr>
      <w:tr w:rsidR="00824D19" w:rsidRPr="009D0C09" w14:paraId="15B018BC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BA" w14:textId="77777777" w:rsidR="00824D19" w:rsidRPr="00535ECC" w:rsidRDefault="00824D19" w:rsidP="00002F79">
            <w:pPr>
              <w:ind w:left="37"/>
            </w:pPr>
            <w:r w:rsidRPr="00535ECC">
              <w:t>Fundação Florestal</w:t>
            </w:r>
          </w:p>
        </w:tc>
        <w:tc>
          <w:tcPr>
            <w:tcW w:w="3119" w:type="dxa"/>
            <w:vAlign w:val="center"/>
          </w:tcPr>
          <w:p w14:paraId="15B018BB" w14:textId="77777777" w:rsidR="00824D19" w:rsidRPr="00535ECC" w:rsidRDefault="00824D19" w:rsidP="00002F79">
            <w:pPr>
              <w:ind w:left="37"/>
            </w:pPr>
            <w:r w:rsidRPr="00535ECC">
              <w:t>Luiz Sertório Teixeira (T)</w:t>
            </w:r>
          </w:p>
        </w:tc>
      </w:tr>
      <w:tr w:rsidR="000A6641" w:rsidRPr="009D0C09" w14:paraId="15B018BF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 w:val="restart"/>
            <w:vAlign w:val="center"/>
          </w:tcPr>
          <w:p w14:paraId="15B018BD" w14:textId="77777777" w:rsidR="000A6641" w:rsidRPr="000A6641" w:rsidRDefault="000A6641" w:rsidP="00002F79">
            <w:pPr>
              <w:ind w:left="37"/>
            </w:pPr>
            <w:r w:rsidRPr="000A6641">
              <w:t>INEVAT</w:t>
            </w:r>
          </w:p>
        </w:tc>
        <w:tc>
          <w:tcPr>
            <w:tcW w:w="3119" w:type="dxa"/>
            <w:vAlign w:val="center"/>
          </w:tcPr>
          <w:p w14:paraId="15B018BE" w14:textId="457E50F3" w:rsidR="000A6641" w:rsidRPr="000A6641" w:rsidRDefault="000A6641" w:rsidP="004D34BF">
            <w:pPr>
              <w:ind w:left="37"/>
            </w:pPr>
            <w:r w:rsidRPr="000A6641">
              <w:t xml:space="preserve">Francisco </w:t>
            </w:r>
            <w:proofErr w:type="spellStart"/>
            <w:r w:rsidRPr="000A6641">
              <w:t>Antonio</w:t>
            </w:r>
            <w:proofErr w:type="spellEnd"/>
            <w:r w:rsidRPr="000A6641">
              <w:t xml:space="preserve"> </w:t>
            </w:r>
            <w:proofErr w:type="spellStart"/>
            <w:r w:rsidRPr="000A6641">
              <w:t>Moschini</w:t>
            </w:r>
            <w:proofErr w:type="spellEnd"/>
            <w:r w:rsidRPr="000A6641">
              <w:t xml:space="preserve"> (T)</w:t>
            </w:r>
          </w:p>
        </w:tc>
      </w:tr>
      <w:tr w:rsidR="000A6641" w:rsidRPr="009D0C09" w14:paraId="6B43FF08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  <w:vAlign w:val="center"/>
          </w:tcPr>
          <w:p w14:paraId="431505D0" w14:textId="77777777" w:rsidR="000A6641" w:rsidRPr="000A6641" w:rsidRDefault="000A6641" w:rsidP="00002F79">
            <w:pPr>
              <w:ind w:left="37"/>
            </w:pPr>
          </w:p>
        </w:tc>
        <w:tc>
          <w:tcPr>
            <w:tcW w:w="3119" w:type="dxa"/>
            <w:vAlign w:val="center"/>
          </w:tcPr>
          <w:p w14:paraId="188CC3E6" w14:textId="68165C40" w:rsidR="000A6641" w:rsidRPr="000A6641" w:rsidRDefault="000A6641" w:rsidP="004D34BF">
            <w:pPr>
              <w:ind w:left="37"/>
            </w:pPr>
            <w:r w:rsidRPr="000A6641">
              <w:t xml:space="preserve">Claudia </w:t>
            </w:r>
            <w:proofErr w:type="spellStart"/>
            <w:r w:rsidRPr="000A6641">
              <w:t>Grabher</w:t>
            </w:r>
            <w:proofErr w:type="spellEnd"/>
            <w:r w:rsidRPr="000A6641">
              <w:t xml:space="preserve"> (S)</w:t>
            </w:r>
          </w:p>
        </w:tc>
      </w:tr>
      <w:tr w:rsidR="00824D19" w:rsidRPr="009D0C09" w14:paraId="15B018C2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C0" w14:textId="77777777" w:rsidR="00824D19" w:rsidRPr="001765D9" w:rsidRDefault="00824D19" w:rsidP="00002F79">
            <w:pPr>
              <w:ind w:left="37"/>
            </w:pPr>
            <w:r w:rsidRPr="001765D9">
              <w:t>IZ/APTA</w:t>
            </w:r>
          </w:p>
        </w:tc>
        <w:tc>
          <w:tcPr>
            <w:tcW w:w="3119" w:type="dxa"/>
            <w:vAlign w:val="center"/>
          </w:tcPr>
          <w:p w14:paraId="15B018C1" w14:textId="77777777" w:rsidR="00824D19" w:rsidRPr="001765D9" w:rsidRDefault="00824D19" w:rsidP="00002F79">
            <w:pPr>
              <w:ind w:left="37"/>
            </w:pPr>
            <w:r w:rsidRPr="001765D9">
              <w:t xml:space="preserve">João José A </w:t>
            </w:r>
            <w:proofErr w:type="spellStart"/>
            <w:r w:rsidRPr="001765D9">
              <w:t>A</w:t>
            </w:r>
            <w:proofErr w:type="spellEnd"/>
            <w:r w:rsidRPr="001765D9">
              <w:t xml:space="preserve"> </w:t>
            </w:r>
            <w:proofErr w:type="spellStart"/>
            <w:r w:rsidRPr="001765D9">
              <w:t>Demarchi</w:t>
            </w:r>
            <w:proofErr w:type="spellEnd"/>
            <w:r w:rsidRPr="001765D9">
              <w:t xml:space="preserve"> (T)</w:t>
            </w:r>
          </w:p>
        </w:tc>
      </w:tr>
      <w:tr w:rsidR="00824D19" w:rsidRPr="009D0C09" w14:paraId="15B018C5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C3" w14:textId="77777777" w:rsidR="00824D19" w:rsidRPr="001F4661" w:rsidRDefault="00824D19" w:rsidP="00002F79">
            <w:pPr>
              <w:ind w:left="37"/>
            </w:pPr>
            <w:proofErr w:type="spellStart"/>
            <w:r w:rsidRPr="001F4661">
              <w:t>Jaguatibaia</w:t>
            </w:r>
            <w:proofErr w:type="spellEnd"/>
          </w:p>
        </w:tc>
        <w:tc>
          <w:tcPr>
            <w:tcW w:w="3119" w:type="dxa"/>
            <w:vAlign w:val="center"/>
          </w:tcPr>
          <w:p w14:paraId="15B018C4" w14:textId="1D6E5DA9" w:rsidR="00824D19" w:rsidRPr="001F4661" w:rsidRDefault="00824D19" w:rsidP="00002F79">
            <w:pPr>
              <w:ind w:left="37"/>
            </w:pPr>
            <w:r w:rsidRPr="001F4661">
              <w:t>Luiza Ishikawa Ferreira (</w:t>
            </w:r>
            <w:r w:rsidR="0043080D" w:rsidRPr="001F4661">
              <w:t>T</w:t>
            </w:r>
            <w:r w:rsidRPr="001F4661">
              <w:t>)</w:t>
            </w:r>
          </w:p>
        </w:tc>
      </w:tr>
      <w:tr w:rsidR="009A4EA4" w:rsidRPr="009D0C09" w14:paraId="60632775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58DE7B90" w14:textId="3A40AF71" w:rsidR="009A4EA4" w:rsidRPr="009D0C09" w:rsidRDefault="009A4EA4" w:rsidP="00002F79">
            <w:pPr>
              <w:ind w:left="37"/>
              <w:rPr>
                <w:highlight w:val="yellow"/>
              </w:rPr>
            </w:pPr>
            <w:r w:rsidRPr="001D453D">
              <w:t>P.M. de Campinas</w:t>
            </w:r>
          </w:p>
        </w:tc>
        <w:tc>
          <w:tcPr>
            <w:tcW w:w="3119" w:type="dxa"/>
            <w:vAlign w:val="center"/>
          </w:tcPr>
          <w:p w14:paraId="6A3723BE" w14:textId="23B9135A" w:rsidR="009A4EA4" w:rsidRPr="009D0C09" w:rsidRDefault="001D453D" w:rsidP="00002F79">
            <w:pPr>
              <w:ind w:left="37"/>
              <w:rPr>
                <w:highlight w:val="yellow"/>
              </w:rPr>
            </w:pPr>
            <w:r w:rsidRPr="001D453D">
              <w:t>Ana Paula Pellegrino</w:t>
            </w:r>
            <w:r>
              <w:t xml:space="preserve"> (S)</w:t>
            </w:r>
          </w:p>
        </w:tc>
      </w:tr>
      <w:tr w:rsidR="0052523F" w:rsidRPr="009D0C09" w14:paraId="48AD187F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4919EFB6" w14:textId="65C4D868" w:rsidR="0052523F" w:rsidRPr="00752CCC" w:rsidRDefault="0052523F" w:rsidP="00002F79">
            <w:pPr>
              <w:ind w:left="37"/>
            </w:pPr>
            <w:r w:rsidRPr="00752CCC">
              <w:t>P.M. de Charqueada</w:t>
            </w:r>
          </w:p>
        </w:tc>
        <w:tc>
          <w:tcPr>
            <w:tcW w:w="3119" w:type="dxa"/>
            <w:vAlign w:val="center"/>
          </w:tcPr>
          <w:p w14:paraId="030DEF97" w14:textId="4E967015" w:rsidR="0052523F" w:rsidRPr="00752CCC" w:rsidRDefault="0052523F" w:rsidP="00002F79">
            <w:pPr>
              <w:ind w:left="37"/>
            </w:pPr>
            <w:r w:rsidRPr="00752CCC">
              <w:t>Marcelo Eric de Almeida Santos (T)</w:t>
            </w:r>
          </w:p>
        </w:tc>
      </w:tr>
      <w:tr w:rsidR="00BF36BF" w:rsidRPr="009D0C09" w14:paraId="5FEBD757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20A07682" w14:textId="5136F0A9" w:rsidR="00BF36BF" w:rsidRPr="00C67801" w:rsidRDefault="00BF36BF" w:rsidP="00002F79">
            <w:pPr>
              <w:ind w:left="37"/>
            </w:pPr>
            <w:r w:rsidRPr="00C67801">
              <w:t>P.M. de Holambra</w:t>
            </w:r>
          </w:p>
        </w:tc>
        <w:tc>
          <w:tcPr>
            <w:tcW w:w="3119" w:type="dxa"/>
            <w:vAlign w:val="center"/>
          </w:tcPr>
          <w:p w14:paraId="46EF285A" w14:textId="3349A1D8" w:rsidR="00BF36BF" w:rsidRPr="00C67801" w:rsidRDefault="00BF36BF" w:rsidP="00003666">
            <w:pPr>
              <w:ind w:left="37"/>
            </w:pPr>
            <w:r w:rsidRPr="00C67801">
              <w:t xml:space="preserve">Petrus </w:t>
            </w:r>
            <w:proofErr w:type="spellStart"/>
            <w:r w:rsidRPr="00C67801">
              <w:t>Bartholomeus</w:t>
            </w:r>
            <w:proofErr w:type="spellEnd"/>
            <w:r w:rsidRPr="00C67801">
              <w:t xml:space="preserve"> </w:t>
            </w:r>
            <w:proofErr w:type="spellStart"/>
            <w:r w:rsidRPr="00C67801">
              <w:t>Weel</w:t>
            </w:r>
            <w:proofErr w:type="spellEnd"/>
            <w:r w:rsidRPr="00C67801">
              <w:t xml:space="preserve"> (T)</w:t>
            </w:r>
          </w:p>
        </w:tc>
      </w:tr>
      <w:tr w:rsidR="00C67801" w:rsidRPr="009D0C09" w14:paraId="0A8E7091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095B935D" w14:textId="2F1EAC62" w:rsidR="00C67801" w:rsidRPr="00C67801" w:rsidRDefault="00C67801" w:rsidP="00002F79">
            <w:pPr>
              <w:ind w:left="37"/>
            </w:pPr>
            <w:r w:rsidRPr="00C67801">
              <w:t>P.M. de Jaguariúna</w:t>
            </w:r>
          </w:p>
        </w:tc>
        <w:tc>
          <w:tcPr>
            <w:tcW w:w="3119" w:type="dxa"/>
            <w:vAlign w:val="center"/>
          </w:tcPr>
          <w:p w14:paraId="1931120E" w14:textId="645F0647" w:rsidR="00C67801" w:rsidRPr="00C67801" w:rsidRDefault="00440EE4" w:rsidP="00003666">
            <w:pPr>
              <w:ind w:left="37"/>
            </w:pPr>
            <w:r w:rsidRPr="00440EE4">
              <w:t xml:space="preserve">Aline </w:t>
            </w:r>
            <w:proofErr w:type="spellStart"/>
            <w:r w:rsidRPr="00440EE4">
              <w:t>Granghelli</w:t>
            </w:r>
            <w:proofErr w:type="spellEnd"/>
            <w:r w:rsidRPr="00440EE4">
              <w:t xml:space="preserve"> Catão</w:t>
            </w:r>
            <w:r>
              <w:t xml:space="preserve"> (T)</w:t>
            </w:r>
          </w:p>
        </w:tc>
      </w:tr>
      <w:tr w:rsidR="00903C92" w:rsidRPr="009D0C09" w14:paraId="04F3B747" w14:textId="77777777" w:rsidTr="009D3879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</w:tcPr>
          <w:p w14:paraId="580FE6E7" w14:textId="28ABE392" w:rsidR="00903C92" w:rsidRPr="00903C92" w:rsidRDefault="00903C92" w:rsidP="00903C92">
            <w:pPr>
              <w:ind w:left="37"/>
            </w:pPr>
            <w:r w:rsidRPr="00903C92">
              <w:t>P.M. de Jundiaí</w:t>
            </w:r>
          </w:p>
        </w:tc>
        <w:tc>
          <w:tcPr>
            <w:tcW w:w="3119" w:type="dxa"/>
            <w:vAlign w:val="center"/>
          </w:tcPr>
          <w:p w14:paraId="751A1710" w14:textId="132C7E2F" w:rsidR="00903C92" w:rsidRPr="00440EE4" w:rsidRDefault="00903C92" w:rsidP="00903C92">
            <w:pPr>
              <w:ind w:left="37"/>
            </w:pPr>
            <w:r w:rsidRPr="00903C92">
              <w:t>Ana Maria Martins R P Pires</w:t>
            </w:r>
            <w:r>
              <w:t xml:space="preserve"> (T)</w:t>
            </w:r>
          </w:p>
        </w:tc>
      </w:tr>
      <w:tr w:rsidR="00903C92" w:rsidRPr="009D0C09" w14:paraId="6A945496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3757D510" w14:textId="7FDFE2AA" w:rsidR="00903C92" w:rsidRPr="00222A49" w:rsidRDefault="00903C92" w:rsidP="00903C92">
            <w:pPr>
              <w:ind w:left="37"/>
            </w:pPr>
            <w:r w:rsidRPr="00222A49">
              <w:t>P.M. de Limeira</w:t>
            </w:r>
          </w:p>
        </w:tc>
        <w:tc>
          <w:tcPr>
            <w:tcW w:w="3119" w:type="dxa"/>
            <w:vAlign w:val="center"/>
          </w:tcPr>
          <w:p w14:paraId="3F95A2D3" w14:textId="0C9CD137" w:rsidR="00903C92" w:rsidRPr="00222A49" w:rsidRDefault="00903C92" w:rsidP="00903C92">
            <w:pPr>
              <w:ind w:left="37"/>
            </w:pPr>
            <w:r w:rsidRPr="00222A49">
              <w:t xml:space="preserve">Raquel </w:t>
            </w:r>
            <w:proofErr w:type="spellStart"/>
            <w:r w:rsidRPr="00222A49">
              <w:t>Schimidt</w:t>
            </w:r>
            <w:proofErr w:type="spellEnd"/>
            <w:r w:rsidRPr="00222A49">
              <w:t xml:space="preserve"> (T)</w:t>
            </w:r>
          </w:p>
        </w:tc>
      </w:tr>
      <w:tr w:rsidR="00B26CCE" w:rsidRPr="009D0C09" w14:paraId="0C184477" w14:textId="77777777" w:rsidTr="00B26CCE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 w:val="restart"/>
            <w:vAlign w:val="center"/>
          </w:tcPr>
          <w:p w14:paraId="05C23950" w14:textId="58871581" w:rsidR="00B26CCE" w:rsidRPr="00B26CCE" w:rsidRDefault="00B26CCE" w:rsidP="00B26CCE">
            <w:pPr>
              <w:ind w:left="37"/>
            </w:pPr>
            <w:r w:rsidRPr="00B26CCE">
              <w:t>P.M. de Louveira</w:t>
            </w:r>
          </w:p>
        </w:tc>
        <w:tc>
          <w:tcPr>
            <w:tcW w:w="3119" w:type="dxa"/>
            <w:vAlign w:val="center"/>
          </w:tcPr>
          <w:p w14:paraId="071D5A27" w14:textId="42576061" w:rsidR="00B26CCE" w:rsidRPr="00222A49" w:rsidRDefault="00B26CCE" w:rsidP="00222A49">
            <w:pPr>
              <w:ind w:left="37"/>
            </w:pPr>
            <w:r w:rsidRPr="00222A49">
              <w:t>Marília M</w:t>
            </w:r>
            <w:r>
              <w:t>.</w:t>
            </w:r>
            <w:r w:rsidRPr="00222A49">
              <w:t xml:space="preserve"> R</w:t>
            </w:r>
            <w:r>
              <w:t xml:space="preserve">. </w:t>
            </w:r>
            <w:r w:rsidRPr="00222A49">
              <w:t>de Barros Neto</w:t>
            </w:r>
            <w:r>
              <w:t xml:space="preserve"> (T)</w:t>
            </w:r>
          </w:p>
        </w:tc>
      </w:tr>
      <w:tr w:rsidR="00B26CCE" w:rsidRPr="009D0C09" w14:paraId="57213800" w14:textId="77777777" w:rsidTr="00050FAF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</w:tcPr>
          <w:p w14:paraId="26B88A6B" w14:textId="77777777" w:rsidR="00B26CCE" w:rsidRPr="009D0C09" w:rsidRDefault="00B26CCE" w:rsidP="00222A49">
            <w:pPr>
              <w:ind w:left="37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14:paraId="10A2F86D" w14:textId="2EFAD379" w:rsidR="00B26CCE" w:rsidRPr="00222A49" w:rsidRDefault="00B26CCE" w:rsidP="00222A49">
            <w:pPr>
              <w:ind w:left="37"/>
            </w:pPr>
            <w:r w:rsidRPr="00B26CCE">
              <w:t>Felipe Campos Vergueiro</w:t>
            </w:r>
            <w:r>
              <w:t xml:space="preserve"> (S)</w:t>
            </w:r>
          </w:p>
        </w:tc>
      </w:tr>
      <w:tr w:rsidR="00B26CCE" w:rsidRPr="009D0C09" w14:paraId="69FE47FF" w14:textId="77777777" w:rsidTr="00050FAF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</w:tcPr>
          <w:p w14:paraId="443362DD" w14:textId="77777777" w:rsidR="00B26CCE" w:rsidRPr="009D0C09" w:rsidRDefault="00B26CCE" w:rsidP="00222A49">
            <w:pPr>
              <w:ind w:left="37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14:paraId="0264A443" w14:textId="139B7EF8" w:rsidR="00B26CCE" w:rsidRPr="00222A49" w:rsidRDefault="00B26CCE" w:rsidP="00222A49">
            <w:pPr>
              <w:ind w:left="37"/>
            </w:pPr>
            <w:r w:rsidRPr="00B26CCE">
              <w:t>Victor Marinheiro</w:t>
            </w:r>
            <w:r>
              <w:t xml:space="preserve"> (S)</w:t>
            </w:r>
          </w:p>
        </w:tc>
      </w:tr>
      <w:tr w:rsidR="00222A49" w:rsidRPr="009D0C09" w14:paraId="15B018DA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D7" w14:textId="77777777" w:rsidR="00222A49" w:rsidRPr="009D0C09" w:rsidRDefault="00222A49" w:rsidP="00222A49">
            <w:pPr>
              <w:ind w:left="37"/>
              <w:rPr>
                <w:highlight w:val="yellow"/>
              </w:rPr>
            </w:pPr>
            <w:r w:rsidRPr="005B3802">
              <w:t xml:space="preserve">P.M. de Piracicaba </w:t>
            </w:r>
          </w:p>
        </w:tc>
        <w:tc>
          <w:tcPr>
            <w:tcW w:w="3119" w:type="dxa"/>
            <w:vAlign w:val="center"/>
          </w:tcPr>
          <w:p w14:paraId="15B018D9" w14:textId="123F687F" w:rsidR="00222A49" w:rsidRPr="009D0C09" w:rsidRDefault="005B3802" w:rsidP="00222A49">
            <w:pPr>
              <w:ind w:left="37"/>
              <w:rPr>
                <w:highlight w:val="yellow"/>
              </w:rPr>
            </w:pPr>
            <w:r w:rsidRPr="005B3802">
              <w:t>Felipe Dias Pacheco Vieira</w:t>
            </w:r>
            <w:r>
              <w:t xml:space="preserve"> (T)</w:t>
            </w:r>
          </w:p>
        </w:tc>
      </w:tr>
      <w:tr w:rsidR="0043461F" w:rsidRPr="009D0C09" w14:paraId="0533AA01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7E38BB4A" w14:textId="00299485" w:rsidR="0043461F" w:rsidRPr="005B3802" w:rsidRDefault="0043461F" w:rsidP="00222A49">
            <w:pPr>
              <w:ind w:left="37"/>
            </w:pPr>
            <w:r w:rsidRPr="0043461F">
              <w:t>P.M. de Rio Claro</w:t>
            </w:r>
          </w:p>
        </w:tc>
        <w:tc>
          <w:tcPr>
            <w:tcW w:w="3119" w:type="dxa"/>
            <w:vAlign w:val="center"/>
          </w:tcPr>
          <w:p w14:paraId="6175F48D" w14:textId="3026CEBD" w:rsidR="0043461F" w:rsidRPr="005B3802" w:rsidRDefault="0043461F" w:rsidP="00222A49">
            <w:pPr>
              <w:ind w:left="37"/>
            </w:pPr>
            <w:r w:rsidRPr="0043461F">
              <w:t xml:space="preserve">Roberto </w:t>
            </w:r>
            <w:proofErr w:type="spellStart"/>
            <w:r w:rsidRPr="0043461F">
              <w:t>Foresti</w:t>
            </w:r>
            <w:proofErr w:type="spellEnd"/>
            <w:r w:rsidRPr="0043461F">
              <w:t xml:space="preserve"> Júnior</w:t>
            </w:r>
            <w:r>
              <w:t xml:space="preserve"> (S)</w:t>
            </w:r>
          </w:p>
        </w:tc>
      </w:tr>
      <w:tr w:rsidR="00222A49" w:rsidRPr="009D0C09" w14:paraId="1D760C6C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27234F88" w14:textId="03182926" w:rsidR="00222A49" w:rsidRPr="00C1181A" w:rsidRDefault="00222A49" w:rsidP="00222A49">
            <w:pPr>
              <w:ind w:left="37"/>
            </w:pPr>
            <w:r w:rsidRPr="00C1181A">
              <w:t>P.M. de São Pedro</w:t>
            </w:r>
          </w:p>
        </w:tc>
        <w:tc>
          <w:tcPr>
            <w:tcW w:w="3119" w:type="dxa"/>
            <w:vAlign w:val="center"/>
          </w:tcPr>
          <w:p w14:paraId="10AED034" w14:textId="135889B5" w:rsidR="00222A49" w:rsidRPr="00C1181A" w:rsidRDefault="00222A49" w:rsidP="00222A49">
            <w:pPr>
              <w:ind w:left="37"/>
            </w:pPr>
            <w:r w:rsidRPr="00C1181A">
              <w:t>Paula G. da Fonseca e Souza (S)</w:t>
            </w:r>
          </w:p>
        </w:tc>
      </w:tr>
      <w:tr w:rsidR="00222A49" w:rsidRPr="009D0C09" w14:paraId="15B018E0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DE" w14:textId="77777777" w:rsidR="00222A49" w:rsidRPr="00BE6AA8" w:rsidRDefault="00222A49" w:rsidP="00222A49">
            <w:pPr>
              <w:ind w:left="37"/>
            </w:pPr>
            <w:r w:rsidRPr="00BE6AA8">
              <w:t>PUC Campinas</w:t>
            </w:r>
          </w:p>
        </w:tc>
        <w:tc>
          <w:tcPr>
            <w:tcW w:w="3119" w:type="dxa"/>
            <w:vAlign w:val="center"/>
          </w:tcPr>
          <w:p w14:paraId="15B018DF" w14:textId="77777777" w:rsidR="00222A49" w:rsidRPr="00BE6AA8" w:rsidRDefault="00222A49" w:rsidP="00222A49">
            <w:pPr>
              <w:ind w:left="37"/>
            </w:pPr>
            <w:proofErr w:type="spellStart"/>
            <w:r w:rsidRPr="00BE6AA8">
              <w:t>Duarcides</w:t>
            </w:r>
            <w:proofErr w:type="spellEnd"/>
            <w:r w:rsidRPr="00BE6AA8">
              <w:t xml:space="preserve"> Ferreira </w:t>
            </w:r>
            <w:proofErr w:type="spellStart"/>
            <w:r w:rsidRPr="00BE6AA8">
              <w:t>Mariosa</w:t>
            </w:r>
            <w:proofErr w:type="spellEnd"/>
            <w:r w:rsidRPr="00BE6AA8">
              <w:t xml:space="preserve"> (T)</w:t>
            </w:r>
          </w:p>
        </w:tc>
      </w:tr>
      <w:tr w:rsidR="00520D0D" w:rsidRPr="009D0C09" w14:paraId="1FFA01B2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31C92B5E" w14:textId="0A7BE809" w:rsidR="00520D0D" w:rsidRPr="00BE6AA8" w:rsidRDefault="00520D0D" w:rsidP="00222A49">
            <w:pPr>
              <w:ind w:left="37"/>
            </w:pPr>
            <w:r w:rsidRPr="00520D0D">
              <w:t>SAAE Indaiatuba</w:t>
            </w:r>
          </w:p>
        </w:tc>
        <w:tc>
          <w:tcPr>
            <w:tcW w:w="3119" w:type="dxa"/>
            <w:vAlign w:val="center"/>
          </w:tcPr>
          <w:p w14:paraId="0D91731E" w14:textId="666104AB" w:rsidR="00520D0D" w:rsidRPr="00BE6AA8" w:rsidRDefault="00520D0D" w:rsidP="00222A49">
            <w:pPr>
              <w:ind w:left="37"/>
            </w:pPr>
            <w:r w:rsidRPr="00520D0D">
              <w:t>Larissa Santi Del Conte</w:t>
            </w:r>
            <w:r>
              <w:t xml:space="preserve"> (S)</w:t>
            </w:r>
          </w:p>
        </w:tc>
      </w:tr>
      <w:tr w:rsidR="00222A49" w:rsidRPr="009D0C09" w14:paraId="2932C91F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2EDDADBF" w14:textId="7243B8CA" w:rsidR="00222A49" w:rsidRPr="00520D0D" w:rsidRDefault="00222A49" w:rsidP="00222A49">
            <w:pPr>
              <w:ind w:left="37"/>
            </w:pPr>
            <w:r w:rsidRPr="00520D0D">
              <w:t>SEMAE</w:t>
            </w:r>
          </w:p>
        </w:tc>
        <w:tc>
          <w:tcPr>
            <w:tcW w:w="3119" w:type="dxa"/>
            <w:vAlign w:val="center"/>
          </w:tcPr>
          <w:p w14:paraId="095F5454" w14:textId="123FC2F9" w:rsidR="00222A49" w:rsidRPr="00520D0D" w:rsidRDefault="00222A49" w:rsidP="00222A49">
            <w:pPr>
              <w:pStyle w:val="Corpodetexto"/>
              <w:ind w:left="37" w:right="-637"/>
              <w:jc w:val="left"/>
              <w:rPr>
                <w:rFonts w:ascii="Times New Roman" w:hAnsi="Times New Roman"/>
                <w:sz w:val="20"/>
                <w:lang w:val="en-GB"/>
              </w:rPr>
            </w:pPr>
            <w:r w:rsidRPr="00520D0D">
              <w:rPr>
                <w:rFonts w:ascii="Times New Roman" w:hAnsi="Times New Roman"/>
                <w:sz w:val="20"/>
                <w:lang w:val="en-GB"/>
              </w:rPr>
              <w:t xml:space="preserve">Renato </w:t>
            </w:r>
            <w:proofErr w:type="spellStart"/>
            <w:r w:rsidRPr="00520D0D">
              <w:rPr>
                <w:rFonts w:ascii="Times New Roman" w:hAnsi="Times New Roman"/>
                <w:sz w:val="20"/>
                <w:lang w:val="en-GB"/>
              </w:rPr>
              <w:t>Natalio</w:t>
            </w:r>
            <w:proofErr w:type="spellEnd"/>
            <w:r w:rsidRPr="00520D0D">
              <w:rPr>
                <w:rFonts w:ascii="Times New Roman" w:hAnsi="Times New Roman"/>
                <w:sz w:val="20"/>
                <w:lang w:val="en-GB"/>
              </w:rPr>
              <w:t xml:space="preserve"> Cardoso (T)</w:t>
            </w:r>
          </w:p>
        </w:tc>
      </w:tr>
      <w:tr w:rsidR="00222A49" w:rsidRPr="0095587B" w14:paraId="15B018ED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EB" w14:textId="77777777" w:rsidR="00222A49" w:rsidRPr="00520D0D" w:rsidRDefault="00222A49" w:rsidP="00222A49">
            <w:pPr>
              <w:ind w:left="37"/>
            </w:pPr>
            <w:r w:rsidRPr="00520D0D">
              <w:t>SIMA/CFB</w:t>
            </w:r>
          </w:p>
        </w:tc>
        <w:tc>
          <w:tcPr>
            <w:tcW w:w="3119" w:type="dxa"/>
            <w:vAlign w:val="center"/>
          </w:tcPr>
          <w:p w14:paraId="15B018EC" w14:textId="6896C41B" w:rsidR="00222A49" w:rsidRPr="00520D0D" w:rsidRDefault="00222A49" w:rsidP="00222A49">
            <w:pPr>
              <w:pStyle w:val="Corpodetexto"/>
              <w:ind w:left="37" w:right="-637"/>
              <w:jc w:val="left"/>
              <w:rPr>
                <w:rFonts w:ascii="Times New Roman" w:hAnsi="Times New Roman"/>
                <w:sz w:val="20"/>
                <w:lang w:val="en-GB"/>
              </w:rPr>
            </w:pPr>
            <w:r w:rsidRPr="00520D0D">
              <w:rPr>
                <w:rFonts w:ascii="Times New Roman" w:hAnsi="Times New Roman"/>
                <w:sz w:val="20"/>
                <w:lang w:val="en-GB"/>
              </w:rPr>
              <w:t xml:space="preserve">Jeanne Maria G L </w:t>
            </w:r>
            <w:proofErr w:type="spellStart"/>
            <w:r w:rsidRPr="00520D0D">
              <w:rPr>
                <w:rFonts w:ascii="Times New Roman" w:hAnsi="Times New Roman"/>
                <w:sz w:val="20"/>
                <w:lang w:val="en-GB"/>
              </w:rPr>
              <w:t>Bourlegat</w:t>
            </w:r>
            <w:proofErr w:type="spellEnd"/>
            <w:r w:rsidRPr="00520D0D">
              <w:rPr>
                <w:rFonts w:ascii="Times New Roman" w:hAnsi="Times New Roman"/>
                <w:sz w:val="20"/>
                <w:lang w:val="en-GB"/>
              </w:rPr>
              <w:t xml:space="preserve"> (T)</w:t>
            </w:r>
          </w:p>
        </w:tc>
      </w:tr>
      <w:tr w:rsidR="00D1775F" w:rsidRPr="0095587B" w14:paraId="259ACD7A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554A6E0E" w14:textId="44A892A0" w:rsidR="00D1775F" w:rsidRPr="00100267" w:rsidRDefault="00D1775F" w:rsidP="00222A49">
            <w:pPr>
              <w:ind w:left="37"/>
            </w:pPr>
            <w:r w:rsidRPr="00100267">
              <w:t>TNC</w:t>
            </w:r>
          </w:p>
        </w:tc>
        <w:tc>
          <w:tcPr>
            <w:tcW w:w="3119" w:type="dxa"/>
            <w:vAlign w:val="center"/>
          </w:tcPr>
          <w:p w14:paraId="236CF25E" w14:textId="6ADDC0AC" w:rsidR="00D1775F" w:rsidRPr="00520D0D" w:rsidRDefault="0091170E" w:rsidP="00222A49">
            <w:pPr>
              <w:pStyle w:val="Corpodetexto"/>
              <w:ind w:left="37" w:right="-637"/>
              <w:jc w:val="left"/>
              <w:rPr>
                <w:rFonts w:ascii="Times New Roman" w:hAnsi="Times New Roman"/>
                <w:sz w:val="20"/>
                <w:lang w:val="en-GB"/>
              </w:rPr>
            </w:pPr>
            <w:r w:rsidRPr="0091170E">
              <w:rPr>
                <w:rFonts w:ascii="Times New Roman" w:hAnsi="Times New Roman"/>
                <w:sz w:val="20"/>
                <w:lang w:val="en-GB"/>
              </w:rPr>
              <w:t xml:space="preserve">Vinicius </w:t>
            </w:r>
            <w:proofErr w:type="spellStart"/>
            <w:r w:rsidRPr="0091170E">
              <w:rPr>
                <w:rFonts w:ascii="Times New Roman" w:hAnsi="Times New Roman"/>
                <w:sz w:val="20"/>
                <w:lang w:val="en-GB"/>
              </w:rPr>
              <w:t>Gaburro</w:t>
            </w:r>
            <w:proofErr w:type="spellEnd"/>
            <w:r w:rsidRPr="0091170E">
              <w:rPr>
                <w:rFonts w:ascii="Times New Roman" w:hAnsi="Times New Roman"/>
                <w:sz w:val="20"/>
                <w:lang w:val="en-GB"/>
              </w:rPr>
              <w:t xml:space="preserve"> De </w:t>
            </w:r>
            <w:proofErr w:type="spellStart"/>
            <w:r w:rsidRPr="0091170E">
              <w:rPr>
                <w:rFonts w:ascii="Times New Roman" w:hAnsi="Times New Roman"/>
                <w:sz w:val="20"/>
                <w:lang w:val="en-GB"/>
              </w:rPr>
              <w:t>Zorzi</w:t>
            </w:r>
            <w:proofErr w:type="spellEnd"/>
            <w:r>
              <w:rPr>
                <w:rFonts w:ascii="Times New Roman" w:hAnsi="Times New Roman"/>
                <w:sz w:val="20"/>
                <w:lang w:val="en-GB"/>
              </w:rPr>
              <w:t xml:space="preserve"> (S)</w:t>
            </w:r>
          </w:p>
        </w:tc>
      </w:tr>
      <w:tr w:rsidR="00222A49" w:rsidRPr="00B812C8" w14:paraId="15B018F0" w14:textId="77777777" w:rsidTr="000B0DF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8EE" w14:textId="0E186731" w:rsidR="00222A49" w:rsidRPr="00100267" w:rsidRDefault="0091170E" w:rsidP="00222A49">
            <w:pPr>
              <w:ind w:left="37"/>
            </w:pPr>
            <w:r w:rsidRPr="00100267">
              <w:t>UNICAMP</w:t>
            </w:r>
          </w:p>
        </w:tc>
        <w:tc>
          <w:tcPr>
            <w:tcW w:w="3119" w:type="dxa"/>
            <w:vAlign w:val="center"/>
          </w:tcPr>
          <w:p w14:paraId="15B018EF" w14:textId="1AC7C23A" w:rsidR="00222A49" w:rsidRPr="000606EE" w:rsidRDefault="00664E57" w:rsidP="00222A49">
            <w:pPr>
              <w:pStyle w:val="Corpodetexto"/>
              <w:ind w:left="37" w:right="-637"/>
              <w:jc w:val="left"/>
              <w:rPr>
                <w:rFonts w:ascii="Times New Roman" w:hAnsi="Times New Roman"/>
                <w:sz w:val="20"/>
              </w:rPr>
            </w:pPr>
            <w:r w:rsidRPr="00664E57">
              <w:rPr>
                <w:rFonts w:ascii="Times New Roman" w:hAnsi="Times New Roman"/>
                <w:sz w:val="20"/>
              </w:rPr>
              <w:t>André Luís Sotero S Martim</w:t>
            </w:r>
            <w:r>
              <w:rPr>
                <w:rFonts w:ascii="Times New Roman" w:hAnsi="Times New Roman"/>
                <w:sz w:val="20"/>
              </w:rPr>
              <w:t xml:space="preserve"> (T)</w:t>
            </w:r>
          </w:p>
        </w:tc>
      </w:tr>
    </w:tbl>
    <w:p w14:paraId="15B018F1" w14:textId="77777777" w:rsidR="00F60DCC" w:rsidRDefault="00F60DCC" w:rsidP="00D042E2"/>
    <w:p w14:paraId="15B018F2" w14:textId="77777777" w:rsidR="00F60DCC" w:rsidRPr="00B812C8" w:rsidRDefault="00F60DCC" w:rsidP="00D042E2"/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470D22" w:rsidRPr="009D0C09" w14:paraId="15B018F4" w14:textId="77777777" w:rsidTr="00FE5F32">
        <w:trPr>
          <w:cantSplit/>
        </w:trPr>
        <w:tc>
          <w:tcPr>
            <w:tcW w:w="5104" w:type="dxa"/>
          </w:tcPr>
          <w:p w14:paraId="15B018F3" w14:textId="77777777" w:rsidR="00470D22" w:rsidRPr="00EC6DC6" w:rsidRDefault="00470D22" w:rsidP="001D33F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EC6DC6">
              <w:rPr>
                <w:rFonts w:ascii="Times New Roman" w:hAnsi="Times New Roman"/>
                <w:b/>
                <w:sz w:val="20"/>
              </w:rPr>
              <w:t>Membros Ausentes</w:t>
            </w:r>
          </w:p>
        </w:tc>
      </w:tr>
      <w:tr w:rsidR="000C214C" w:rsidRPr="009D0C09" w14:paraId="15B01902" w14:textId="77777777" w:rsidTr="00273798">
        <w:tc>
          <w:tcPr>
            <w:tcW w:w="5104" w:type="dxa"/>
          </w:tcPr>
          <w:p w14:paraId="15B01901" w14:textId="5F74E759" w:rsidR="000C214C" w:rsidRPr="00EC6DC6" w:rsidRDefault="003B7727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EC6DC6">
              <w:rPr>
                <w:rFonts w:ascii="Times New Roman" w:hAnsi="Times New Roman"/>
                <w:sz w:val="20"/>
              </w:rPr>
              <w:t>A.J.U.D.E.</w:t>
            </w:r>
          </w:p>
        </w:tc>
      </w:tr>
      <w:tr w:rsidR="00FC6602" w:rsidRPr="009D0C09" w14:paraId="7CDD1B6C" w14:textId="77777777" w:rsidTr="00273798">
        <w:tc>
          <w:tcPr>
            <w:tcW w:w="5104" w:type="dxa"/>
          </w:tcPr>
          <w:p w14:paraId="048852CC" w14:textId="187BEF4D" w:rsidR="00FC6602" w:rsidRPr="00EC6DC6" w:rsidRDefault="00FC6602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FC6602">
              <w:rPr>
                <w:rFonts w:ascii="Times New Roman" w:hAnsi="Times New Roman"/>
                <w:sz w:val="20"/>
              </w:rPr>
              <w:t>ASSEMAE</w:t>
            </w:r>
          </w:p>
        </w:tc>
      </w:tr>
      <w:tr w:rsidR="000C214C" w:rsidRPr="009D0C09" w14:paraId="15B0190B" w14:textId="77777777" w:rsidTr="00220233">
        <w:tc>
          <w:tcPr>
            <w:tcW w:w="5104" w:type="dxa"/>
          </w:tcPr>
          <w:p w14:paraId="15B0190A" w14:textId="5CCD94B7" w:rsidR="000C214C" w:rsidRPr="009D0C09" w:rsidRDefault="003B7727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C6602">
              <w:rPr>
                <w:rFonts w:ascii="Times New Roman" w:hAnsi="Times New Roman"/>
                <w:sz w:val="20"/>
              </w:rPr>
              <w:t>Associação Renovar</w:t>
            </w:r>
          </w:p>
        </w:tc>
      </w:tr>
      <w:tr w:rsidR="005E615F" w:rsidRPr="009D0C09" w14:paraId="666CC7F4" w14:textId="77777777" w:rsidTr="00DE2D7B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58739D77" w14:textId="6BD512F3" w:rsidR="005E615F" w:rsidRPr="009D0C09" w:rsidRDefault="005E615F" w:rsidP="000C214C">
            <w:pPr>
              <w:ind w:left="37"/>
              <w:jc w:val="center"/>
              <w:rPr>
                <w:highlight w:val="yellow"/>
              </w:rPr>
            </w:pPr>
            <w:r w:rsidRPr="007E2EC4">
              <w:t>CISBRA</w:t>
            </w:r>
          </w:p>
        </w:tc>
      </w:tr>
      <w:tr w:rsidR="000C214C" w:rsidRPr="009D0C09" w14:paraId="15B01912" w14:textId="77777777" w:rsidTr="00DE2D7B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15B01911" w14:textId="71024217" w:rsidR="000C214C" w:rsidRPr="009D0C09" w:rsidRDefault="003B7727" w:rsidP="000C214C">
            <w:pPr>
              <w:ind w:left="37"/>
              <w:jc w:val="center"/>
              <w:rPr>
                <w:highlight w:val="yellow"/>
              </w:rPr>
            </w:pPr>
            <w:r w:rsidRPr="001968F1">
              <w:t>DAE Santa Bárbara d’Oeste</w:t>
            </w:r>
          </w:p>
        </w:tc>
      </w:tr>
      <w:tr w:rsidR="000C214C" w:rsidRPr="009D0C09" w14:paraId="15B01918" w14:textId="77777777" w:rsidTr="000D5C6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15B01917" w14:textId="1386D4F8" w:rsidR="000C214C" w:rsidRPr="009D0C09" w:rsidRDefault="00566EAE" w:rsidP="000C214C">
            <w:pPr>
              <w:ind w:left="37"/>
              <w:jc w:val="center"/>
              <w:rPr>
                <w:snapToGrid w:val="0"/>
                <w:highlight w:val="yellow"/>
                <w:lang w:val="en-US"/>
              </w:rPr>
            </w:pPr>
            <w:r w:rsidRPr="0087405A">
              <w:t>DAEE</w:t>
            </w:r>
          </w:p>
        </w:tc>
      </w:tr>
      <w:tr w:rsidR="0087405A" w:rsidRPr="009D0C09" w14:paraId="43F72611" w14:textId="77777777" w:rsidTr="000D5C6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46D712C0" w14:textId="02F14A2C" w:rsidR="0087405A" w:rsidRPr="0087405A" w:rsidRDefault="0087405A" w:rsidP="000C214C">
            <w:pPr>
              <w:ind w:left="37"/>
              <w:jc w:val="center"/>
            </w:pPr>
            <w:r w:rsidRPr="0087405A">
              <w:t>Diretoria de Ensino de Bragança</w:t>
            </w:r>
          </w:p>
        </w:tc>
      </w:tr>
      <w:tr w:rsidR="00B669E2" w:rsidRPr="009D0C09" w14:paraId="65B16A8A" w14:textId="77777777" w:rsidTr="000D5C6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4F96C286" w14:textId="560F6681" w:rsidR="00B669E2" w:rsidRPr="00535ECC" w:rsidRDefault="00B669E2" w:rsidP="000C214C">
            <w:pPr>
              <w:ind w:left="37"/>
              <w:jc w:val="center"/>
            </w:pPr>
            <w:r w:rsidRPr="00535ECC">
              <w:t>Fundação</w:t>
            </w:r>
            <w:r w:rsidR="004D34BF" w:rsidRPr="00535ECC">
              <w:t xml:space="preserve"> José Pedro de Oliveira</w:t>
            </w:r>
          </w:p>
        </w:tc>
      </w:tr>
      <w:tr w:rsidR="00B53400" w:rsidRPr="009D0C09" w14:paraId="0392021A" w14:textId="77777777" w:rsidTr="000D5C6D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3A9BBC42" w14:textId="5C6AC265" w:rsidR="00B53400" w:rsidRPr="00535ECC" w:rsidRDefault="00B53400" w:rsidP="000C214C">
            <w:pPr>
              <w:ind w:left="37"/>
              <w:jc w:val="center"/>
            </w:pPr>
            <w:r w:rsidRPr="00B53400">
              <w:t>Instituto Agir Ambiental</w:t>
            </w:r>
          </w:p>
        </w:tc>
      </w:tr>
      <w:tr w:rsidR="000C214C" w:rsidRPr="009D0C09" w14:paraId="15B0191C" w14:textId="77777777" w:rsidTr="007A3305">
        <w:tc>
          <w:tcPr>
            <w:tcW w:w="5104" w:type="dxa"/>
          </w:tcPr>
          <w:p w14:paraId="15B0191B" w14:textId="46AA10B4" w:rsidR="000C214C" w:rsidRPr="009D0C09" w:rsidRDefault="00566EAE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1765D9">
              <w:rPr>
                <w:rFonts w:ascii="Times New Roman" w:hAnsi="Times New Roman"/>
                <w:sz w:val="20"/>
              </w:rPr>
              <w:t>IP/APTA/SAA</w:t>
            </w:r>
          </w:p>
        </w:tc>
      </w:tr>
      <w:tr w:rsidR="000B47E4" w:rsidRPr="009D0C09" w14:paraId="3DCC1491" w14:textId="77777777" w:rsidTr="000F2987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4686D5FD" w14:textId="09BC478E" w:rsidR="000B47E4" w:rsidRPr="001765D9" w:rsidRDefault="000B47E4" w:rsidP="00003666">
            <w:pPr>
              <w:ind w:left="37"/>
              <w:jc w:val="center"/>
            </w:pPr>
            <w:r w:rsidRPr="001765D9">
              <w:t>IPÊ</w:t>
            </w:r>
          </w:p>
        </w:tc>
      </w:tr>
      <w:tr w:rsidR="006F2C0B" w:rsidRPr="009D0C09" w14:paraId="6B4F9522" w14:textId="77777777" w:rsidTr="000F2987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220D179D" w14:textId="6A07CE03" w:rsidR="006F2C0B" w:rsidRPr="001765D9" w:rsidRDefault="006F2C0B" w:rsidP="00003666">
            <w:pPr>
              <w:ind w:left="37"/>
              <w:jc w:val="center"/>
            </w:pPr>
            <w:r w:rsidRPr="001765D9">
              <w:t>IPT</w:t>
            </w:r>
          </w:p>
        </w:tc>
      </w:tr>
      <w:tr w:rsidR="001F4661" w:rsidRPr="009D0C09" w14:paraId="5B8E6263" w14:textId="77777777" w:rsidTr="000F2987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7F32D125" w14:textId="37F89339" w:rsidR="001F4661" w:rsidRPr="001765D9" w:rsidRDefault="001F4661" w:rsidP="00003666">
            <w:pPr>
              <w:ind w:left="37"/>
              <w:jc w:val="center"/>
            </w:pPr>
            <w:r>
              <w:t>Mackenzie - Campinas</w:t>
            </w:r>
          </w:p>
        </w:tc>
      </w:tr>
      <w:tr w:rsidR="000C214C" w:rsidRPr="009D0C09" w14:paraId="15B01924" w14:textId="77777777" w:rsidTr="00EC1900">
        <w:tc>
          <w:tcPr>
            <w:tcW w:w="5104" w:type="dxa"/>
            <w:vAlign w:val="center"/>
          </w:tcPr>
          <w:p w14:paraId="15B01923" w14:textId="53A0CF6F" w:rsidR="000C214C" w:rsidRPr="00752CCC" w:rsidRDefault="000C214C" w:rsidP="00003666">
            <w:pPr>
              <w:ind w:left="-3"/>
              <w:jc w:val="center"/>
            </w:pPr>
            <w:r w:rsidRPr="00752CCC">
              <w:t xml:space="preserve">P.M. de </w:t>
            </w:r>
            <w:r w:rsidR="00003666" w:rsidRPr="00752CCC">
              <w:t>Campo Limpo Paulista</w:t>
            </w:r>
          </w:p>
        </w:tc>
      </w:tr>
      <w:tr w:rsidR="00752CCC" w:rsidRPr="009D0C09" w14:paraId="1C41E163" w14:textId="77777777" w:rsidTr="00EC1900">
        <w:tc>
          <w:tcPr>
            <w:tcW w:w="5104" w:type="dxa"/>
            <w:vAlign w:val="center"/>
          </w:tcPr>
          <w:p w14:paraId="7B022492" w14:textId="7B1824D6" w:rsidR="00752CCC" w:rsidRPr="00752CCC" w:rsidRDefault="00752CCC" w:rsidP="00003666">
            <w:pPr>
              <w:ind w:left="-3"/>
              <w:jc w:val="center"/>
            </w:pPr>
            <w:r w:rsidRPr="00752CCC">
              <w:t>P.M. de Cordeirópolis</w:t>
            </w:r>
          </w:p>
        </w:tc>
      </w:tr>
      <w:tr w:rsidR="0059425D" w:rsidRPr="009D0C09" w14:paraId="4F363532" w14:textId="77777777" w:rsidTr="00165B47">
        <w:tc>
          <w:tcPr>
            <w:tcW w:w="5104" w:type="dxa"/>
            <w:vAlign w:val="center"/>
          </w:tcPr>
          <w:p w14:paraId="1813EB4A" w14:textId="07B0976D" w:rsidR="0059425D" w:rsidRPr="009D0C09" w:rsidRDefault="0059425D" w:rsidP="00003666">
            <w:pPr>
              <w:ind w:left="-3"/>
              <w:jc w:val="center"/>
              <w:rPr>
                <w:highlight w:val="yellow"/>
              </w:rPr>
            </w:pPr>
            <w:r w:rsidRPr="00C67801">
              <w:t>P.M. de Hortolândia</w:t>
            </w:r>
          </w:p>
        </w:tc>
      </w:tr>
      <w:tr w:rsidR="00D254D7" w:rsidRPr="009D0C09" w14:paraId="6BE68BF5" w14:textId="77777777" w:rsidTr="00631B94">
        <w:tc>
          <w:tcPr>
            <w:tcW w:w="5104" w:type="dxa"/>
          </w:tcPr>
          <w:p w14:paraId="38172B57" w14:textId="3F861E56" w:rsidR="00D254D7" w:rsidRPr="009D0C09" w:rsidRDefault="00D254D7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1505E">
              <w:rPr>
                <w:rFonts w:ascii="Times New Roman" w:hAnsi="Times New Roman"/>
                <w:sz w:val="20"/>
              </w:rPr>
              <w:t>P.M. de Jarinu</w:t>
            </w:r>
          </w:p>
        </w:tc>
      </w:tr>
      <w:tr w:rsidR="00C9539C" w:rsidRPr="009D0C09" w14:paraId="08B8E90B" w14:textId="77777777" w:rsidTr="00006F92">
        <w:tc>
          <w:tcPr>
            <w:tcW w:w="5104" w:type="dxa"/>
          </w:tcPr>
          <w:p w14:paraId="45F5FB5D" w14:textId="2EBB7DFF" w:rsidR="00C9539C" w:rsidRPr="009D0C09" w:rsidRDefault="00C9539C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26CCE">
              <w:rPr>
                <w:rFonts w:ascii="Times New Roman" w:hAnsi="Times New Roman"/>
                <w:sz w:val="20"/>
              </w:rPr>
              <w:t>P.M. de Piracaia</w:t>
            </w:r>
          </w:p>
        </w:tc>
      </w:tr>
      <w:tr w:rsidR="00C1181A" w:rsidRPr="009D0C09" w14:paraId="2E311ED0" w14:textId="77777777" w:rsidTr="00006F92">
        <w:tc>
          <w:tcPr>
            <w:tcW w:w="5104" w:type="dxa"/>
          </w:tcPr>
          <w:p w14:paraId="0A8F154F" w14:textId="6BDB7444" w:rsidR="00C1181A" w:rsidRPr="00BE6AA8" w:rsidRDefault="00C1181A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BE6AA8">
              <w:rPr>
                <w:rFonts w:ascii="Times New Roman" w:hAnsi="Times New Roman"/>
                <w:sz w:val="20"/>
              </w:rPr>
              <w:t>P.M. de Saltinho</w:t>
            </w:r>
          </w:p>
        </w:tc>
      </w:tr>
      <w:tr w:rsidR="00003666" w:rsidRPr="009D0C09" w14:paraId="3B2F4109" w14:textId="77777777" w:rsidTr="00006F92">
        <w:tc>
          <w:tcPr>
            <w:tcW w:w="5104" w:type="dxa"/>
          </w:tcPr>
          <w:p w14:paraId="20AA2A8E" w14:textId="28CA87A9" w:rsidR="00003666" w:rsidRPr="00BE6AA8" w:rsidRDefault="00003666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BE6AA8">
              <w:rPr>
                <w:rFonts w:ascii="Times New Roman" w:hAnsi="Times New Roman"/>
                <w:sz w:val="20"/>
              </w:rPr>
              <w:t>P.M. de Salto</w:t>
            </w:r>
          </w:p>
        </w:tc>
      </w:tr>
      <w:tr w:rsidR="004B7833" w:rsidRPr="009D0C09" w14:paraId="757FF045" w14:textId="77777777" w:rsidTr="00006F92">
        <w:tc>
          <w:tcPr>
            <w:tcW w:w="5104" w:type="dxa"/>
          </w:tcPr>
          <w:p w14:paraId="7ECC0F9D" w14:textId="28A30DAB" w:rsidR="004B7833" w:rsidRPr="00BE6AA8" w:rsidRDefault="004B7833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BE6AA8">
              <w:rPr>
                <w:rFonts w:ascii="Times New Roman" w:hAnsi="Times New Roman"/>
                <w:sz w:val="20"/>
              </w:rPr>
              <w:t>P.M. de Torrinha</w:t>
            </w:r>
          </w:p>
        </w:tc>
      </w:tr>
      <w:tr w:rsidR="00003666" w:rsidRPr="009D0C09" w14:paraId="49A8C712" w14:textId="77777777" w:rsidTr="00006F92">
        <w:tc>
          <w:tcPr>
            <w:tcW w:w="5104" w:type="dxa"/>
          </w:tcPr>
          <w:p w14:paraId="66FB16DB" w14:textId="4FBEAAF7" w:rsidR="00003666" w:rsidRPr="009D0C09" w:rsidRDefault="00003666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BE6AA8">
              <w:rPr>
                <w:rFonts w:ascii="Times New Roman" w:hAnsi="Times New Roman"/>
                <w:sz w:val="20"/>
              </w:rPr>
              <w:t>P.M. de Várzea Paulista</w:t>
            </w:r>
          </w:p>
        </w:tc>
      </w:tr>
      <w:tr w:rsidR="00BE6AA8" w:rsidRPr="009D0C09" w14:paraId="21EF3E45" w14:textId="77777777" w:rsidTr="00006F92">
        <w:tc>
          <w:tcPr>
            <w:tcW w:w="5104" w:type="dxa"/>
          </w:tcPr>
          <w:p w14:paraId="03104337" w14:textId="79DEC65D" w:rsidR="00BE6AA8" w:rsidRPr="00BE6AA8" w:rsidRDefault="00BE6AA8" w:rsidP="00003666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BE6AA8">
              <w:rPr>
                <w:rFonts w:ascii="Times New Roman" w:hAnsi="Times New Roman"/>
                <w:sz w:val="20"/>
              </w:rPr>
              <w:t>P.M. de Vinhedo</w:t>
            </w:r>
          </w:p>
        </w:tc>
      </w:tr>
      <w:tr w:rsidR="000C214C" w:rsidRPr="009D0C09" w14:paraId="15B01944" w14:textId="77777777" w:rsidTr="009B16A5">
        <w:tc>
          <w:tcPr>
            <w:tcW w:w="5104" w:type="dxa"/>
          </w:tcPr>
          <w:p w14:paraId="15B01943" w14:textId="4197E6AD" w:rsidR="000C214C" w:rsidRPr="009D0C09" w:rsidRDefault="00520D0D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20D0D">
              <w:rPr>
                <w:rFonts w:ascii="Times New Roman" w:hAnsi="Times New Roman"/>
                <w:sz w:val="20"/>
              </w:rPr>
              <w:t>SABESP</w:t>
            </w:r>
          </w:p>
        </w:tc>
      </w:tr>
      <w:tr w:rsidR="00520D0D" w:rsidRPr="009D0C09" w14:paraId="51F773A0" w14:textId="77777777" w:rsidTr="009B16A5">
        <w:tc>
          <w:tcPr>
            <w:tcW w:w="5104" w:type="dxa"/>
          </w:tcPr>
          <w:p w14:paraId="73565493" w14:textId="496438FF" w:rsidR="00520D0D" w:rsidRPr="00520D0D" w:rsidRDefault="00520D0D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520D0D">
              <w:rPr>
                <w:rFonts w:ascii="Times New Roman" w:hAnsi="Times New Roman"/>
                <w:sz w:val="20"/>
              </w:rPr>
              <w:t>SANASA</w:t>
            </w:r>
          </w:p>
        </w:tc>
      </w:tr>
      <w:tr w:rsidR="00520D0D" w:rsidRPr="009D0C09" w14:paraId="69593451" w14:textId="77777777" w:rsidTr="009B16A5">
        <w:tc>
          <w:tcPr>
            <w:tcW w:w="5104" w:type="dxa"/>
          </w:tcPr>
          <w:p w14:paraId="0AF4B890" w14:textId="4055527A" w:rsidR="00520D0D" w:rsidRPr="00520D0D" w:rsidRDefault="00520D0D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520D0D">
              <w:rPr>
                <w:rFonts w:ascii="Times New Roman" w:hAnsi="Times New Roman"/>
                <w:sz w:val="20"/>
              </w:rPr>
              <w:t>SANEBAVI</w:t>
            </w:r>
          </w:p>
        </w:tc>
      </w:tr>
      <w:tr w:rsidR="00604F82" w:rsidRPr="009D0C09" w14:paraId="45B66523" w14:textId="77777777" w:rsidTr="009B16A5">
        <w:tc>
          <w:tcPr>
            <w:tcW w:w="5104" w:type="dxa"/>
          </w:tcPr>
          <w:p w14:paraId="0295BE69" w14:textId="6C093AAC" w:rsidR="00604F82" w:rsidRPr="00520D0D" w:rsidRDefault="004B7833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</w:rPr>
            </w:pPr>
            <w:r w:rsidRPr="00520D0D">
              <w:rPr>
                <w:rFonts w:ascii="Times New Roman" w:hAnsi="Times New Roman"/>
                <w:sz w:val="20"/>
              </w:rPr>
              <w:t>Suprema</w:t>
            </w:r>
          </w:p>
        </w:tc>
      </w:tr>
      <w:tr w:rsidR="004B7833" w:rsidRPr="009D0C09" w14:paraId="684E52D2" w14:textId="77777777" w:rsidTr="009B16A5">
        <w:tc>
          <w:tcPr>
            <w:tcW w:w="5104" w:type="dxa"/>
          </w:tcPr>
          <w:p w14:paraId="1DC6A255" w14:textId="06C14390" w:rsidR="004B7833" w:rsidRPr="009D0C09" w:rsidRDefault="0091170E" w:rsidP="000C214C">
            <w:pPr>
              <w:pStyle w:val="Corpodetexto"/>
              <w:ind w:left="-3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1170E">
              <w:rPr>
                <w:rFonts w:ascii="Times New Roman" w:hAnsi="Times New Roman"/>
                <w:sz w:val="20"/>
              </w:rPr>
              <w:t>UNICAMP/IB</w:t>
            </w:r>
          </w:p>
        </w:tc>
      </w:tr>
      <w:tr w:rsidR="007E2EC4" w:rsidRPr="00B812C8" w14:paraId="7C4E3E79" w14:textId="77777777" w:rsidTr="007E2EC4">
        <w:tc>
          <w:tcPr>
            <w:tcW w:w="51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D4BC73" w14:textId="77777777" w:rsidR="007E2EC4" w:rsidRPr="009D0C09" w:rsidRDefault="007E2EC4" w:rsidP="000C214C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7E2EC4" w:rsidRPr="00B812C8" w14:paraId="5421308B" w14:textId="77777777" w:rsidTr="0066103E">
        <w:tc>
          <w:tcPr>
            <w:tcW w:w="5104" w:type="dxa"/>
          </w:tcPr>
          <w:p w14:paraId="3152E4D3" w14:textId="6C2B7BD5" w:rsidR="007E2EC4" w:rsidRPr="007E2EC4" w:rsidRDefault="007E2EC4" w:rsidP="000C214C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  <w:highlight w:val="yellow"/>
              </w:rPr>
            </w:pPr>
            <w:r w:rsidRPr="007E2EC4">
              <w:rPr>
                <w:rFonts w:ascii="Times New Roman" w:hAnsi="Times New Roman"/>
                <w:b/>
                <w:bCs/>
                <w:sz w:val="20"/>
              </w:rPr>
              <w:t>Membros ausentes com justificativa</w:t>
            </w:r>
          </w:p>
        </w:tc>
      </w:tr>
      <w:tr w:rsidR="007E2EC4" w:rsidRPr="00B812C8" w14:paraId="243F4E6E" w14:textId="77777777" w:rsidTr="0066103E">
        <w:tc>
          <w:tcPr>
            <w:tcW w:w="5104" w:type="dxa"/>
          </w:tcPr>
          <w:p w14:paraId="54DC5896" w14:textId="3695FBC5" w:rsidR="007E2EC4" w:rsidRPr="009D0C09" w:rsidRDefault="007E2EC4" w:rsidP="000C214C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7E2EC4">
              <w:rPr>
                <w:rFonts w:ascii="Times New Roman" w:hAnsi="Times New Roman"/>
                <w:sz w:val="20"/>
              </w:rPr>
              <w:t>CDRS</w:t>
            </w:r>
          </w:p>
        </w:tc>
      </w:tr>
      <w:tr w:rsidR="007E2EC4" w:rsidRPr="00B812C8" w14:paraId="4173E6F0" w14:textId="77777777" w:rsidTr="0066103E">
        <w:tc>
          <w:tcPr>
            <w:tcW w:w="5104" w:type="dxa"/>
          </w:tcPr>
          <w:p w14:paraId="3300D18D" w14:textId="45DBD200" w:rsidR="007E2EC4" w:rsidRPr="009D0C09" w:rsidRDefault="007E2EC4" w:rsidP="000C214C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7E2EC4">
              <w:rPr>
                <w:rFonts w:ascii="Times New Roman" w:hAnsi="Times New Roman"/>
                <w:sz w:val="20"/>
              </w:rPr>
              <w:t>SAA</w:t>
            </w:r>
          </w:p>
        </w:tc>
      </w:tr>
    </w:tbl>
    <w:p w14:paraId="15B01952" w14:textId="77777777" w:rsidR="00470D22" w:rsidRDefault="00470D22" w:rsidP="00D042E2"/>
    <w:p w14:paraId="15B01953" w14:textId="77777777" w:rsidR="002C200F" w:rsidRDefault="002C200F" w:rsidP="00D042E2"/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</w:tblGrid>
      <w:tr w:rsidR="002C200F" w:rsidRPr="009D0C09" w14:paraId="15B01955" w14:textId="77777777" w:rsidTr="002C200F">
        <w:trPr>
          <w:cantSplit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1954" w14:textId="77777777" w:rsidR="002C200F" w:rsidRPr="00664E57" w:rsidRDefault="002C200F" w:rsidP="006C442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664E57">
              <w:rPr>
                <w:rFonts w:ascii="Times New Roman" w:hAnsi="Times New Roman"/>
                <w:b/>
                <w:sz w:val="20"/>
              </w:rPr>
              <w:t>Membros presentes CT-Rural</w:t>
            </w:r>
          </w:p>
        </w:tc>
      </w:tr>
      <w:tr w:rsidR="002C200F" w:rsidRPr="009D0C09" w14:paraId="15B01958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56" w14:textId="77777777" w:rsidR="002C200F" w:rsidRPr="00664E57" w:rsidRDefault="002C200F" w:rsidP="006C4422">
            <w:pPr>
              <w:jc w:val="center"/>
              <w:rPr>
                <w:b/>
                <w:snapToGrid w:val="0"/>
                <w:color w:val="000000"/>
              </w:rPr>
            </w:pPr>
            <w:r w:rsidRPr="00664E57">
              <w:rPr>
                <w:b/>
                <w:snapToGrid w:val="0"/>
                <w:color w:val="000000"/>
              </w:rPr>
              <w:t>Entidade</w:t>
            </w:r>
          </w:p>
        </w:tc>
        <w:tc>
          <w:tcPr>
            <w:tcW w:w="3119" w:type="dxa"/>
            <w:vAlign w:val="center"/>
          </w:tcPr>
          <w:p w14:paraId="15B01957" w14:textId="77777777" w:rsidR="002C200F" w:rsidRPr="00664E57" w:rsidRDefault="002C200F" w:rsidP="006C4422">
            <w:pPr>
              <w:pStyle w:val="Ttulo1"/>
              <w:jc w:val="center"/>
            </w:pPr>
            <w:r w:rsidRPr="00664E57">
              <w:t>Representante</w:t>
            </w:r>
          </w:p>
        </w:tc>
      </w:tr>
      <w:tr w:rsidR="005C5C77" w:rsidRPr="009D0C09" w14:paraId="17EDD6B4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 w:val="restart"/>
            <w:vAlign w:val="center"/>
          </w:tcPr>
          <w:p w14:paraId="294C4824" w14:textId="675E21C4" w:rsidR="005C5C77" w:rsidRPr="00FC53FE" w:rsidRDefault="005C5C77" w:rsidP="00B0213F">
            <w:pPr>
              <w:rPr>
                <w:bCs/>
                <w:snapToGrid w:val="0"/>
                <w:color w:val="000000"/>
              </w:rPr>
            </w:pPr>
            <w:r w:rsidRPr="00FC53FE">
              <w:rPr>
                <w:bCs/>
                <w:snapToGrid w:val="0"/>
                <w:color w:val="000000"/>
              </w:rPr>
              <w:t xml:space="preserve"> ABES-SP</w:t>
            </w:r>
          </w:p>
        </w:tc>
        <w:tc>
          <w:tcPr>
            <w:tcW w:w="3119" w:type="dxa"/>
            <w:vAlign w:val="center"/>
          </w:tcPr>
          <w:p w14:paraId="6E784B4E" w14:textId="1F411189" w:rsidR="005C5C77" w:rsidRPr="00FC53FE" w:rsidRDefault="005C5C77" w:rsidP="00B0213F">
            <w:pPr>
              <w:pStyle w:val="Ttulo1"/>
              <w:rPr>
                <w:b w:val="0"/>
                <w:bCs/>
              </w:rPr>
            </w:pPr>
            <w:r w:rsidRPr="00FC53FE">
              <w:rPr>
                <w:b w:val="0"/>
                <w:bCs/>
              </w:rPr>
              <w:t xml:space="preserve"> Roseane M. G. Lopes de Souza (S)</w:t>
            </w:r>
          </w:p>
        </w:tc>
      </w:tr>
      <w:tr w:rsidR="005C5C77" w:rsidRPr="009D0C09" w14:paraId="19136E35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  <w:vAlign w:val="center"/>
          </w:tcPr>
          <w:p w14:paraId="21407BEB" w14:textId="77777777" w:rsidR="005C5C77" w:rsidRPr="00FC53FE" w:rsidRDefault="005C5C77" w:rsidP="00B0213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41DEBD5D" w14:textId="7A98F861" w:rsidR="005C5C77" w:rsidRPr="00FC53FE" w:rsidRDefault="005C5C77" w:rsidP="00B0213F">
            <w:pPr>
              <w:pStyle w:val="Ttulo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Pr="005C5C77">
              <w:rPr>
                <w:b w:val="0"/>
                <w:bCs/>
              </w:rPr>
              <w:t>Sônia Nogueira</w:t>
            </w:r>
            <w:r>
              <w:rPr>
                <w:b w:val="0"/>
                <w:bCs/>
              </w:rPr>
              <w:t xml:space="preserve"> (S)</w:t>
            </w:r>
          </w:p>
        </w:tc>
      </w:tr>
      <w:tr w:rsidR="00A62DB4" w:rsidRPr="009D0C09" w14:paraId="434AB346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7429B796" w14:textId="7C947BCB" w:rsidR="00A62DB4" w:rsidRPr="00BB41FF" w:rsidRDefault="00A62DB4" w:rsidP="00B0213F">
            <w:pPr>
              <w:rPr>
                <w:bCs/>
                <w:snapToGrid w:val="0"/>
                <w:color w:val="000000"/>
              </w:rPr>
            </w:pPr>
            <w:r w:rsidRPr="00BB41FF">
              <w:rPr>
                <w:bCs/>
                <w:snapToGrid w:val="0"/>
                <w:color w:val="000000"/>
              </w:rPr>
              <w:t xml:space="preserve"> APTA/SAA</w:t>
            </w:r>
          </w:p>
        </w:tc>
        <w:tc>
          <w:tcPr>
            <w:tcW w:w="3119" w:type="dxa"/>
            <w:vAlign w:val="center"/>
          </w:tcPr>
          <w:p w14:paraId="7F74EA3A" w14:textId="0415FFE7" w:rsidR="00A62DB4" w:rsidRPr="00BB41FF" w:rsidRDefault="00A62DB4" w:rsidP="00B0213F">
            <w:pPr>
              <w:pStyle w:val="Ttulo1"/>
              <w:rPr>
                <w:b w:val="0"/>
                <w:bCs/>
              </w:rPr>
            </w:pPr>
            <w:r w:rsidRPr="00BB41FF">
              <w:rPr>
                <w:b w:val="0"/>
                <w:bCs/>
              </w:rPr>
              <w:t xml:space="preserve"> Adriana </w:t>
            </w:r>
            <w:proofErr w:type="spellStart"/>
            <w:r w:rsidRPr="00BB41FF">
              <w:rPr>
                <w:b w:val="0"/>
                <w:bCs/>
              </w:rPr>
              <w:t>Sacioto</w:t>
            </w:r>
            <w:proofErr w:type="spellEnd"/>
            <w:r w:rsidRPr="00BB41FF">
              <w:rPr>
                <w:b w:val="0"/>
                <w:bCs/>
              </w:rPr>
              <w:t xml:space="preserve"> Marcantonio (T)</w:t>
            </w:r>
          </w:p>
        </w:tc>
      </w:tr>
      <w:tr w:rsidR="00BB07E2" w:rsidRPr="009D0C09" w14:paraId="443D0E41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159F827" w14:textId="61816309" w:rsidR="00BB07E2" w:rsidRPr="00A8329E" w:rsidRDefault="00BB07E2" w:rsidP="00672F42">
            <w:pPr>
              <w:ind w:left="37"/>
            </w:pPr>
            <w:r w:rsidRPr="00A8329E">
              <w:t>Associação Vale Verde</w:t>
            </w:r>
          </w:p>
        </w:tc>
        <w:tc>
          <w:tcPr>
            <w:tcW w:w="3119" w:type="dxa"/>
            <w:vAlign w:val="center"/>
          </w:tcPr>
          <w:p w14:paraId="43919CE6" w14:textId="282D453F" w:rsidR="00BB07E2" w:rsidRPr="00A8329E" w:rsidRDefault="00BB07E2" w:rsidP="00094C37">
            <w:pPr>
              <w:ind w:left="37"/>
            </w:pPr>
            <w:r w:rsidRPr="00A8329E">
              <w:t>João Primo Baraldi (S)</w:t>
            </w:r>
          </w:p>
        </w:tc>
      </w:tr>
      <w:tr w:rsidR="002C200F" w:rsidRPr="009D0C09" w14:paraId="15B0196D" w14:textId="77777777" w:rsidTr="00A62DB4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6A" w14:textId="77777777" w:rsidR="002C200F" w:rsidRPr="007C0482" w:rsidRDefault="00CB4F79" w:rsidP="00672F42">
            <w:pPr>
              <w:ind w:left="37"/>
            </w:pPr>
            <w:r w:rsidRPr="007C0482">
              <w:t>Cooperativas de Holambra</w:t>
            </w:r>
          </w:p>
        </w:tc>
        <w:tc>
          <w:tcPr>
            <w:tcW w:w="3119" w:type="dxa"/>
            <w:vAlign w:val="center"/>
          </w:tcPr>
          <w:p w14:paraId="15B0196C" w14:textId="4637818C" w:rsidR="00837A22" w:rsidRPr="007C0482" w:rsidRDefault="00CB4F79" w:rsidP="00A62DB4">
            <w:pPr>
              <w:ind w:left="37"/>
            </w:pPr>
            <w:r w:rsidRPr="007C0482">
              <w:t xml:space="preserve">Petrus </w:t>
            </w:r>
            <w:proofErr w:type="spellStart"/>
            <w:r w:rsidRPr="007C0482">
              <w:t>Bartholomeus</w:t>
            </w:r>
            <w:proofErr w:type="spellEnd"/>
            <w:r w:rsidRPr="007C0482">
              <w:t xml:space="preserve"> </w:t>
            </w:r>
            <w:proofErr w:type="spellStart"/>
            <w:r w:rsidRPr="007C0482">
              <w:t>Weel</w:t>
            </w:r>
            <w:proofErr w:type="spellEnd"/>
            <w:r w:rsidRPr="007C0482">
              <w:t xml:space="preserve"> (</w:t>
            </w:r>
            <w:r w:rsidR="00A62DB4" w:rsidRPr="007C0482">
              <w:t>S</w:t>
            </w:r>
            <w:r w:rsidRPr="007C0482">
              <w:t>)</w:t>
            </w:r>
          </w:p>
        </w:tc>
      </w:tr>
      <w:tr w:rsidR="00B0213F" w:rsidRPr="009D0C09" w14:paraId="15B01970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6E" w14:textId="77777777" w:rsidR="00B0213F" w:rsidRPr="002E5C6E" w:rsidRDefault="00B0213F" w:rsidP="00B0213F">
            <w:pPr>
              <w:ind w:left="37"/>
            </w:pPr>
            <w:r w:rsidRPr="002E5C6E">
              <w:t>DAAE Rio Claro</w:t>
            </w:r>
          </w:p>
        </w:tc>
        <w:tc>
          <w:tcPr>
            <w:tcW w:w="3119" w:type="dxa"/>
            <w:vAlign w:val="center"/>
          </w:tcPr>
          <w:p w14:paraId="15B0196F" w14:textId="77777777" w:rsidR="00B0213F" w:rsidRPr="002E5C6E" w:rsidRDefault="00B0213F" w:rsidP="00B0213F">
            <w:pPr>
              <w:ind w:left="37"/>
            </w:pPr>
            <w:r w:rsidRPr="002E5C6E">
              <w:t xml:space="preserve">Miguel Madalena </w:t>
            </w:r>
            <w:proofErr w:type="spellStart"/>
            <w:r w:rsidRPr="002E5C6E">
              <w:t>Milinski</w:t>
            </w:r>
            <w:proofErr w:type="spellEnd"/>
            <w:r w:rsidRPr="002E5C6E">
              <w:t xml:space="preserve"> (T)</w:t>
            </w:r>
          </w:p>
        </w:tc>
      </w:tr>
      <w:tr w:rsidR="00A62DB4" w:rsidRPr="009D0C09" w14:paraId="7B454BC2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71E0CFEC" w14:textId="12698C3B" w:rsidR="00A62DB4" w:rsidRPr="009D0C09" w:rsidRDefault="00A62DB4" w:rsidP="00A62DB4">
            <w:pPr>
              <w:ind w:left="37"/>
              <w:rPr>
                <w:highlight w:val="yellow"/>
              </w:rPr>
            </w:pPr>
            <w:r w:rsidRPr="004A1B38">
              <w:t>IAC</w:t>
            </w:r>
          </w:p>
        </w:tc>
        <w:tc>
          <w:tcPr>
            <w:tcW w:w="3119" w:type="dxa"/>
            <w:vAlign w:val="center"/>
          </w:tcPr>
          <w:p w14:paraId="58958612" w14:textId="1C4D33DA" w:rsidR="00A62DB4" w:rsidRPr="009D0C09" w:rsidRDefault="004A1B38" w:rsidP="00A62DB4">
            <w:pPr>
              <w:ind w:left="37"/>
              <w:rPr>
                <w:highlight w:val="yellow"/>
              </w:rPr>
            </w:pPr>
            <w:r w:rsidRPr="004A1B38">
              <w:t>Ricardo Marques Coelho</w:t>
            </w:r>
          </w:p>
        </w:tc>
      </w:tr>
      <w:tr w:rsidR="00510E56" w:rsidRPr="009D0C09" w14:paraId="15B0197A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77" w14:textId="77777777" w:rsidR="00510E56" w:rsidRPr="00510E56" w:rsidRDefault="00510E56" w:rsidP="00510E56">
            <w:pPr>
              <w:ind w:left="37"/>
            </w:pPr>
            <w:r w:rsidRPr="00510E56">
              <w:t>IP/APTA</w:t>
            </w:r>
          </w:p>
        </w:tc>
        <w:tc>
          <w:tcPr>
            <w:tcW w:w="3119" w:type="dxa"/>
            <w:vAlign w:val="center"/>
          </w:tcPr>
          <w:p w14:paraId="15B01979" w14:textId="26BEB984" w:rsidR="00510E56" w:rsidRPr="00510E56" w:rsidRDefault="00510E56" w:rsidP="00510E56">
            <w:pPr>
              <w:ind w:left="37"/>
            </w:pPr>
            <w:r w:rsidRPr="00510E56">
              <w:t xml:space="preserve">João José A </w:t>
            </w:r>
            <w:proofErr w:type="spellStart"/>
            <w:r w:rsidRPr="00510E56">
              <w:t>A</w:t>
            </w:r>
            <w:proofErr w:type="spellEnd"/>
            <w:r w:rsidRPr="00510E56">
              <w:t xml:space="preserve"> </w:t>
            </w:r>
            <w:proofErr w:type="spellStart"/>
            <w:r w:rsidRPr="00510E56">
              <w:t>Demarchi</w:t>
            </w:r>
            <w:proofErr w:type="spellEnd"/>
            <w:r w:rsidRPr="00510E56">
              <w:t xml:space="preserve"> (S)</w:t>
            </w:r>
          </w:p>
        </w:tc>
      </w:tr>
      <w:tr w:rsidR="001C7B03" w:rsidRPr="009D0C09" w14:paraId="5E418411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623E173E" w14:textId="5DDDB307" w:rsidR="001C7B03" w:rsidRPr="009D0C09" w:rsidRDefault="001C7B03" w:rsidP="001C7B03">
            <w:pPr>
              <w:ind w:left="37"/>
              <w:rPr>
                <w:highlight w:val="yellow"/>
              </w:rPr>
            </w:pPr>
            <w:r w:rsidRPr="001C7B03">
              <w:t>IZ/APTA/SAA</w:t>
            </w:r>
          </w:p>
        </w:tc>
        <w:tc>
          <w:tcPr>
            <w:tcW w:w="3119" w:type="dxa"/>
            <w:vAlign w:val="center"/>
          </w:tcPr>
          <w:p w14:paraId="030E7F97" w14:textId="7C8FB046" w:rsidR="001C7B03" w:rsidRPr="001C7B03" w:rsidRDefault="001C7B03" w:rsidP="001C7B03">
            <w:pPr>
              <w:ind w:left="37"/>
            </w:pPr>
            <w:r w:rsidRPr="001C7B03">
              <w:t xml:space="preserve">João José A </w:t>
            </w:r>
            <w:proofErr w:type="spellStart"/>
            <w:r w:rsidRPr="001C7B03">
              <w:t>A</w:t>
            </w:r>
            <w:proofErr w:type="spellEnd"/>
            <w:r w:rsidRPr="001C7B03">
              <w:t xml:space="preserve"> </w:t>
            </w:r>
            <w:proofErr w:type="spellStart"/>
            <w:r w:rsidRPr="001C7B03">
              <w:t>Demarchi</w:t>
            </w:r>
            <w:proofErr w:type="spellEnd"/>
            <w:r w:rsidRPr="001C7B03">
              <w:t xml:space="preserve"> (S)</w:t>
            </w:r>
          </w:p>
        </w:tc>
      </w:tr>
      <w:tr w:rsidR="00510E56" w:rsidRPr="009D0C09" w14:paraId="15B01985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83" w14:textId="77777777" w:rsidR="00510E56" w:rsidRPr="00DF6344" w:rsidRDefault="00510E56" w:rsidP="00510E56">
            <w:pPr>
              <w:ind w:left="37"/>
            </w:pPr>
            <w:r w:rsidRPr="00DF6344">
              <w:t>P.M. de Charqueada</w:t>
            </w:r>
          </w:p>
        </w:tc>
        <w:tc>
          <w:tcPr>
            <w:tcW w:w="3119" w:type="dxa"/>
            <w:vAlign w:val="center"/>
          </w:tcPr>
          <w:p w14:paraId="15B01984" w14:textId="77777777" w:rsidR="00510E56" w:rsidRPr="00DF6344" w:rsidRDefault="00510E56" w:rsidP="00510E56">
            <w:pPr>
              <w:ind w:left="37"/>
            </w:pPr>
            <w:r w:rsidRPr="00DF6344">
              <w:t>Marcelo Eric de Almeida Santos (T)</w:t>
            </w:r>
          </w:p>
        </w:tc>
      </w:tr>
      <w:tr w:rsidR="00510E56" w:rsidRPr="009D0C09" w14:paraId="75F9E1FF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21DE8C39" w14:textId="3FEB4CCF" w:rsidR="00510E56" w:rsidRPr="002B6EAA" w:rsidRDefault="00510E56" w:rsidP="00510E56">
            <w:pPr>
              <w:ind w:left="37"/>
            </w:pPr>
            <w:r w:rsidRPr="002B6EAA">
              <w:t>P.M. de Itatiba</w:t>
            </w:r>
          </w:p>
        </w:tc>
        <w:tc>
          <w:tcPr>
            <w:tcW w:w="3119" w:type="dxa"/>
            <w:vAlign w:val="center"/>
          </w:tcPr>
          <w:p w14:paraId="71B6341B" w14:textId="7693D630" w:rsidR="00510E56" w:rsidRPr="002B6EAA" w:rsidRDefault="00510E56" w:rsidP="00510E56">
            <w:pPr>
              <w:ind w:left="37"/>
            </w:pPr>
            <w:r w:rsidRPr="002B6EAA">
              <w:t xml:space="preserve">Ricardo Pires </w:t>
            </w:r>
            <w:proofErr w:type="spellStart"/>
            <w:r w:rsidRPr="002B6EAA">
              <w:t>Staningher</w:t>
            </w:r>
            <w:proofErr w:type="spellEnd"/>
            <w:r w:rsidRPr="002B6EAA">
              <w:t xml:space="preserve"> (T)</w:t>
            </w:r>
          </w:p>
        </w:tc>
      </w:tr>
      <w:tr w:rsidR="002B6EAA" w:rsidRPr="009D0C09" w14:paraId="2826C7D0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364C672A" w14:textId="0723F0D3" w:rsidR="002B6EAA" w:rsidRPr="002B6EAA" w:rsidRDefault="002B6EAA" w:rsidP="00510E56">
            <w:pPr>
              <w:ind w:left="37"/>
            </w:pPr>
            <w:r w:rsidRPr="009B2C63">
              <w:t>P.M. de Jaguariúna</w:t>
            </w:r>
          </w:p>
        </w:tc>
        <w:tc>
          <w:tcPr>
            <w:tcW w:w="3119" w:type="dxa"/>
            <w:vAlign w:val="center"/>
          </w:tcPr>
          <w:p w14:paraId="2C1E7978" w14:textId="271E6A15" w:rsidR="002B6EAA" w:rsidRPr="002B6EAA" w:rsidRDefault="002B6EAA" w:rsidP="00510E56">
            <w:pPr>
              <w:ind w:left="37"/>
            </w:pPr>
            <w:r w:rsidRPr="00440EE4">
              <w:t xml:space="preserve">Aline </w:t>
            </w:r>
            <w:proofErr w:type="spellStart"/>
            <w:r w:rsidRPr="00440EE4">
              <w:t>Granghelli</w:t>
            </w:r>
            <w:proofErr w:type="spellEnd"/>
            <w:r w:rsidRPr="00440EE4">
              <w:t xml:space="preserve"> Catão</w:t>
            </w:r>
            <w:r>
              <w:t xml:space="preserve"> (</w:t>
            </w:r>
            <w:r w:rsidR="009B2C63">
              <w:t>S</w:t>
            </w:r>
            <w:r>
              <w:t>)</w:t>
            </w:r>
          </w:p>
        </w:tc>
      </w:tr>
      <w:tr w:rsidR="00BF0B20" w:rsidRPr="009D0C09" w14:paraId="4C345D56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 w:val="restart"/>
            <w:vAlign w:val="center"/>
          </w:tcPr>
          <w:p w14:paraId="212B3BB2" w14:textId="379DCD31" w:rsidR="00BF0B20" w:rsidRPr="00BF0B20" w:rsidRDefault="00BF0B20" w:rsidP="00510E56">
            <w:pPr>
              <w:ind w:left="37"/>
            </w:pPr>
            <w:r w:rsidRPr="00BF0B20">
              <w:t>P.M. de Limeira</w:t>
            </w:r>
          </w:p>
        </w:tc>
        <w:tc>
          <w:tcPr>
            <w:tcW w:w="3119" w:type="dxa"/>
            <w:vAlign w:val="center"/>
          </w:tcPr>
          <w:p w14:paraId="129DD656" w14:textId="7C5BDE76" w:rsidR="00BF0B20" w:rsidRPr="00440EE4" w:rsidRDefault="00BF0B20" w:rsidP="00510E56">
            <w:pPr>
              <w:ind w:left="37"/>
            </w:pPr>
            <w:r w:rsidRPr="00BF0B20">
              <w:t>Gabriela Alves Ribeiro</w:t>
            </w:r>
            <w:r>
              <w:t xml:space="preserve"> (S)</w:t>
            </w:r>
          </w:p>
        </w:tc>
      </w:tr>
      <w:tr w:rsidR="00BF0B20" w:rsidRPr="009D0C09" w14:paraId="2B059197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  <w:vAlign w:val="center"/>
          </w:tcPr>
          <w:p w14:paraId="2452AA84" w14:textId="77777777" w:rsidR="00BF0B20" w:rsidRPr="009B2C63" w:rsidRDefault="00BF0B20" w:rsidP="00510E56">
            <w:pPr>
              <w:ind w:left="37"/>
            </w:pPr>
          </w:p>
        </w:tc>
        <w:tc>
          <w:tcPr>
            <w:tcW w:w="3119" w:type="dxa"/>
            <w:vAlign w:val="center"/>
          </w:tcPr>
          <w:p w14:paraId="1264405B" w14:textId="18D3047D" w:rsidR="00BF0B20" w:rsidRPr="00440EE4" w:rsidRDefault="00BF0B20" w:rsidP="00510E56">
            <w:pPr>
              <w:ind w:left="37"/>
            </w:pPr>
            <w:r w:rsidRPr="00BF0B20">
              <w:t xml:space="preserve">Vitor Oliveira </w:t>
            </w:r>
            <w:proofErr w:type="spellStart"/>
            <w:r w:rsidRPr="00BF0B20">
              <w:t>Bragotto</w:t>
            </w:r>
            <w:proofErr w:type="spellEnd"/>
            <w:r>
              <w:t xml:space="preserve"> (S)</w:t>
            </w:r>
          </w:p>
        </w:tc>
      </w:tr>
      <w:tr w:rsidR="0065029D" w:rsidRPr="009D0C09" w14:paraId="6D0B715D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 w:val="restart"/>
            <w:vAlign w:val="center"/>
          </w:tcPr>
          <w:p w14:paraId="3AE1F7A7" w14:textId="6077FC7F" w:rsidR="0065029D" w:rsidRPr="002547A8" w:rsidRDefault="0065029D" w:rsidP="00510E56">
            <w:pPr>
              <w:ind w:left="37"/>
            </w:pPr>
            <w:r w:rsidRPr="00B26CCE">
              <w:t>P.M. de Louveira</w:t>
            </w:r>
          </w:p>
        </w:tc>
        <w:tc>
          <w:tcPr>
            <w:tcW w:w="3119" w:type="dxa"/>
            <w:vAlign w:val="center"/>
          </w:tcPr>
          <w:p w14:paraId="09E68F13" w14:textId="1A1240DD" w:rsidR="0065029D" w:rsidRPr="002547A8" w:rsidRDefault="0065029D" w:rsidP="00510E56">
            <w:pPr>
              <w:ind w:left="37"/>
            </w:pPr>
            <w:r w:rsidRPr="00B26CCE">
              <w:t>Felipe Campos Vergueiro</w:t>
            </w:r>
            <w:r>
              <w:t xml:space="preserve"> (T)</w:t>
            </w:r>
          </w:p>
        </w:tc>
      </w:tr>
      <w:tr w:rsidR="0065029D" w:rsidRPr="009D0C09" w14:paraId="0659F866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  <w:vAlign w:val="center"/>
          </w:tcPr>
          <w:p w14:paraId="1321CA87" w14:textId="77777777" w:rsidR="0065029D" w:rsidRPr="002547A8" w:rsidRDefault="0065029D" w:rsidP="0065029D">
            <w:pPr>
              <w:ind w:left="37"/>
            </w:pPr>
          </w:p>
        </w:tc>
        <w:tc>
          <w:tcPr>
            <w:tcW w:w="3119" w:type="dxa"/>
            <w:vAlign w:val="center"/>
          </w:tcPr>
          <w:p w14:paraId="12634BA7" w14:textId="0E3337C3" w:rsidR="0065029D" w:rsidRPr="002547A8" w:rsidRDefault="0065029D" w:rsidP="0065029D">
            <w:pPr>
              <w:ind w:left="37"/>
            </w:pPr>
            <w:r w:rsidRPr="00222A49">
              <w:t>Marília M</w:t>
            </w:r>
            <w:r>
              <w:t>.</w:t>
            </w:r>
            <w:r w:rsidRPr="00222A49">
              <w:t xml:space="preserve"> R</w:t>
            </w:r>
            <w:r>
              <w:t xml:space="preserve">. </w:t>
            </w:r>
            <w:r w:rsidRPr="00222A49">
              <w:t>de Barros Neto</w:t>
            </w:r>
            <w:r>
              <w:t xml:space="preserve"> (S)</w:t>
            </w:r>
          </w:p>
        </w:tc>
      </w:tr>
      <w:tr w:rsidR="0065029D" w:rsidRPr="009D0C09" w14:paraId="032FC167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  <w:vAlign w:val="center"/>
          </w:tcPr>
          <w:p w14:paraId="1C5C4E1A" w14:textId="77777777" w:rsidR="0065029D" w:rsidRPr="002547A8" w:rsidRDefault="0065029D" w:rsidP="0065029D">
            <w:pPr>
              <w:ind w:left="37"/>
            </w:pPr>
          </w:p>
        </w:tc>
        <w:tc>
          <w:tcPr>
            <w:tcW w:w="3119" w:type="dxa"/>
            <w:vAlign w:val="center"/>
          </w:tcPr>
          <w:p w14:paraId="1C2CF13F" w14:textId="319A1B2F" w:rsidR="0065029D" w:rsidRPr="002547A8" w:rsidRDefault="0065029D" w:rsidP="0065029D">
            <w:pPr>
              <w:ind w:left="37"/>
            </w:pPr>
            <w:r w:rsidRPr="00B26CCE">
              <w:t>Victor Marinheiro</w:t>
            </w:r>
            <w:r>
              <w:t xml:space="preserve"> (S)</w:t>
            </w:r>
          </w:p>
        </w:tc>
      </w:tr>
      <w:tr w:rsidR="0065029D" w:rsidRPr="009D0C09" w14:paraId="15B01994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92" w14:textId="77777777" w:rsidR="0065029D" w:rsidRPr="002547A8" w:rsidRDefault="0065029D" w:rsidP="0065029D">
            <w:pPr>
              <w:ind w:left="37"/>
            </w:pPr>
            <w:r w:rsidRPr="002547A8">
              <w:t>P.M. de Rio Claro</w:t>
            </w:r>
          </w:p>
        </w:tc>
        <w:tc>
          <w:tcPr>
            <w:tcW w:w="3119" w:type="dxa"/>
            <w:vAlign w:val="center"/>
          </w:tcPr>
          <w:p w14:paraId="15B01993" w14:textId="77777777" w:rsidR="0065029D" w:rsidRPr="002547A8" w:rsidRDefault="0065029D" w:rsidP="0065029D">
            <w:pPr>
              <w:ind w:left="37"/>
            </w:pPr>
            <w:r w:rsidRPr="002547A8">
              <w:t xml:space="preserve">Miguel Madalena </w:t>
            </w:r>
            <w:proofErr w:type="spellStart"/>
            <w:r w:rsidRPr="002547A8">
              <w:t>Milinsk</w:t>
            </w:r>
            <w:proofErr w:type="spellEnd"/>
            <w:r w:rsidRPr="002547A8">
              <w:t xml:space="preserve"> (T)</w:t>
            </w:r>
          </w:p>
        </w:tc>
      </w:tr>
      <w:tr w:rsidR="00AD0FD6" w:rsidRPr="009D0C09" w14:paraId="4EC865F8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 w:val="restart"/>
            <w:vAlign w:val="center"/>
          </w:tcPr>
          <w:p w14:paraId="5352A3C5" w14:textId="130D67D1" w:rsidR="00AD0FD6" w:rsidRPr="000849C1" w:rsidRDefault="00AD0FD6" w:rsidP="0065029D">
            <w:pPr>
              <w:ind w:left="37"/>
            </w:pPr>
            <w:r w:rsidRPr="000849C1">
              <w:t>Pró-Flor Atibaia</w:t>
            </w:r>
          </w:p>
        </w:tc>
        <w:tc>
          <w:tcPr>
            <w:tcW w:w="3119" w:type="dxa"/>
            <w:vAlign w:val="center"/>
          </w:tcPr>
          <w:p w14:paraId="2461961C" w14:textId="195702AC" w:rsidR="00AD0FD6" w:rsidRPr="000849C1" w:rsidRDefault="00AD0FD6" w:rsidP="0065029D">
            <w:pPr>
              <w:ind w:left="37"/>
            </w:pPr>
            <w:r w:rsidRPr="000849C1">
              <w:t xml:space="preserve">Alexandre </w:t>
            </w:r>
            <w:proofErr w:type="spellStart"/>
            <w:r w:rsidRPr="000849C1">
              <w:t>Hiranaka</w:t>
            </w:r>
            <w:proofErr w:type="spellEnd"/>
            <w:r w:rsidRPr="000849C1">
              <w:t xml:space="preserve"> (T)</w:t>
            </w:r>
          </w:p>
        </w:tc>
      </w:tr>
      <w:tr w:rsidR="00AD0FD6" w:rsidRPr="009D0C09" w14:paraId="0BC22B90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  <w:vAlign w:val="center"/>
          </w:tcPr>
          <w:p w14:paraId="39AF26BE" w14:textId="77777777" w:rsidR="00AD0FD6" w:rsidRPr="000849C1" w:rsidRDefault="00AD0FD6" w:rsidP="0065029D">
            <w:pPr>
              <w:ind w:left="37"/>
            </w:pPr>
          </w:p>
        </w:tc>
        <w:tc>
          <w:tcPr>
            <w:tcW w:w="3119" w:type="dxa"/>
            <w:vAlign w:val="center"/>
          </w:tcPr>
          <w:p w14:paraId="0F6E0BAA" w14:textId="172E4354" w:rsidR="00AD0FD6" w:rsidRPr="000849C1" w:rsidRDefault="00AD0FD6" w:rsidP="0065029D">
            <w:pPr>
              <w:ind w:left="37"/>
            </w:pPr>
            <w:r w:rsidRPr="00AD0FD6">
              <w:t xml:space="preserve">Dirceu </w:t>
            </w:r>
            <w:proofErr w:type="spellStart"/>
            <w:r w:rsidRPr="00AD0FD6">
              <w:t>Kioshi</w:t>
            </w:r>
            <w:proofErr w:type="spellEnd"/>
            <w:r w:rsidRPr="00AD0FD6">
              <w:t xml:space="preserve"> </w:t>
            </w:r>
            <w:proofErr w:type="spellStart"/>
            <w:r w:rsidRPr="00AD0FD6">
              <w:t>Hasimoto</w:t>
            </w:r>
            <w:proofErr w:type="spellEnd"/>
            <w:r>
              <w:t xml:space="preserve"> (S)</w:t>
            </w:r>
          </w:p>
        </w:tc>
      </w:tr>
      <w:tr w:rsidR="0065029D" w:rsidRPr="009D0C09" w14:paraId="2A602EAE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 w:val="restart"/>
            <w:vAlign w:val="center"/>
          </w:tcPr>
          <w:p w14:paraId="31A47333" w14:textId="492B9514" w:rsidR="0065029D" w:rsidRPr="00E5294E" w:rsidRDefault="0065029D" w:rsidP="0065029D">
            <w:pPr>
              <w:ind w:left="37"/>
            </w:pPr>
            <w:r w:rsidRPr="00E5294E">
              <w:lastRenderedPageBreak/>
              <w:t>SEMAE</w:t>
            </w:r>
          </w:p>
        </w:tc>
        <w:tc>
          <w:tcPr>
            <w:tcW w:w="3119" w:type="dxa"/>
            <w:vAlign w:val="center"/>
          </w:tcPr>
          <w:p w14:paraId="0CE438B5" w14:textId="280309D7" w:rsidR="0065029D" w:rsidRPr="00E5294E" w:rsidRDefault="0065029D" w:rsidP="0065029D">
            <w:pPr>
              <w:ind w:left="37"/>
            </w:pPr>
            <w:r w:rsidRPr="00E5294E">
              <w:t>Dalva Bueno de Camargo (T)</w:t>
            </w:r>
          </w:p>
        </w:tc>
      </w:tr>
      <w:tr w:rsidR="0065029D" w:rsidRPr="009D0C09" w14:paraId="313A9C23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  <w:vAlign w:val="center"/>
          </w:tcPr>
          <w:p w14:paraId="630F7D96" w14:textId="77777777" w:rsidR="0065029D" w:rsidRPr="00E5294E" w:rsidRDefault="0065029D" w:rsidP="0065029D">
            <w:pPr>
              <w:ind w:left="37"/>
            </w:pPr>
          </w:p>
        </w:tc>
        <w:tc>
          <w:tcPr>
            <w:tcW w:w="3119" w:type="dxa"/>
            <w:vAlign w:val="center"/>
          </w:tcPr>
          <w:p w14:paraId="6451CD37" w14:textId="25A6D36F" w:rsidR="0065029D" w:rsidRPr="00E5294E" w:rsidRDefault="0065029D" w:rsidP="0065029D">
            <w:pPr>
              <w:ind w:left="37"/>
            </w:pPr>
            <w:r w:rsidRPr="00E5294E">
              <w:t xml:space="preserve">Renato </w:t>
            </w:r>
            <w:proofErr w:type="spellStart"/>
            <w:r w:rsidRPr="00E5294E">
              <w:t>Natalio</w:t>
            </w:r>
            <w:proofErr w:type="spellEnd"/>
            <w:r w:rsidRPr="00E5294E">
              <w:t xml:space="preserve"> Cardoso (S)</w:t>
            </w:r>
          </w:p>
        </w:tc>
      </w:tr>
      <w:tr w:rsidR="0065029D" w:rsidRPr="009D0C09" w14:paraId="3014C5CB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BDBD3A8" w14:textId="0309D674" w:rsidR="0065029D" w:rsidRPr="00E5294E" w:rsidRDefault="0065029D" w:rsidP="0065029D">
            <w:pPr>
              <w:ind w:left="37"/>
            </w:pPr>
            <w:r w:rsidRPr="00E5294E">
              <w:t>SIMA/CFB</w:t>
            </w:r>
          </w:p>
        </w:tc>
        <w:tc>
          <w:tcPr>
            <w:tcW w:w="3119" w:type="dxa"/>
            <w:vAlign w:val="center"/>
          </w:tcPr>
          <w:p w14:paraId="5B5391FF" w14:textId="6D4B9F64" w:rsidR="0065029D" w:rsidRPr="00E5294E" w:rsidRDefault="0065029D" w:rsidP="0065029D">
            <w:pPr>
              <w:ind w:left="37"/>
            </w:pPr>
            <w:r w:rsidRPr="00E5294E">
              <w:t>Maitê de Souza Sandoval (T)</w:t>
            </w:r>
          </w:p>
        </w:tc>
      </w:tr>
      <w:tr w:rsidR="00161C5B" w:rsidRPr="009D0C09" w14:paraId="0D7E391D" w14:textId="77777777" w:rsidTr="00BA3FA4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</w:tcPr>
          <w:p w14:paraId="7F2EEEB7" w14:textId="35C626F1" w:rsidR="00161C5B" w:rsidRPr="00161C5B" w:rsidRDefault="00161C5B" w:rsidP="00161C5B">
            <w:r w:rsidRPr="00161C5B">
              <w:t>SR Atibaia</w:t>
            </w:r>
          </w:p>
        </w:tc>
        <w:tc>
          <w:tcPr>
            <w:tcW w:w="3119" w:type="dxa"/>
            <w:vAlign w:val="center"/>
          </w:tcPr>
          <w:p w14:paraId="4688E9CD" w14:textId="4766C922" w:rsidR="00161C5B" w:rsidRPr="00E5294E" w:rsidRDefault="00161C5B" w:rsidP="00161C5B">
            <w:pPr>
              <w:ind w:left="37"/>
            </w:pPr>
            <w:r w:rsidRPr="00AD0FD6">
              <w:t xml:space="preserve">Dirceu </w:t>
            </w:r>
            <w:proofErr w:type="spellStart"/>
            <w:r w:rsidRPr="00AD0FD6">
              <w:t>Kioshi</w:t>
            </w:r>
            <w:proofErr w:type="spellEnd"/>
            <w:r w:rsidRPr="00AD0FD6">
              <w:t xml:space="preserve"> </w:t>
            </w:r>
            <w:proofErr w:type="spellStart"/>
            <w:r w:rsidRPr="00AD0FD6">
              <w:t>Hasimoto</w:t>
            </w:r>
            <w:proofErr w:type="spellEnd"/>
            <w:r>
              <w:t xml:space="preserve"> (S)</w:t>
            </w:r>
          </w:p>
        </w:tc>
      </w:tr>
      <w:tr w:rsidR="00B35098" w:rsidRPr="009D0C09" w14:paraId="15B019A5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 w:val="restart"/>
            <w:vAlign w:val="center"/>
          </w:tcPr>
          <w:p w14:paraId="15B019A2" w14:textId="77777777" w:rsidR="00B35098" w:rsidRPr="00B35098" w:rsidRDefault="00B35098" w:rsidP="00161C5B">
            <w:pPr>
              <w:ind w:left="37"/>
            </w:pPr>
            <w:r w:rsidRPr="00B35098">
              <w:t>SR Campinas</w:t>
            </w:r>
          </w:p>
        </w:tc>
        <w:tc>
          <w:tcPr>
            <w:tcW w:w="3119" w:type="dxa"/>
            <w:vAlign w:val="center"/>
          </w:tcPr>
          <w:p w14:paraId="15B019A4" w14:textId="58496883" w:rsidR="00B35098" w:rsidRPr="009D0C09" w:rsidRDefault="00024C0A" w:rsidP="00161C5B">
            <w:pPr>
              <w:ind w:left="37"/>
              <w:rPr>
                <w:highlight w:val="yellow"/>
              </w:rPr>
            </w:pPr>
            <w:r w:rsidRPr="00B35098">
              <w:t xml:space="preserve">Luís Fernando Amaral </w:t>
            </w:r>
            <w:proofErr w:type="spellStart"/>
            <w:r w:rsidRPr="00B35098">
              <w:t>Binda</w:t>
            </w:r>
            <w:proofErr w:type="spellEnd"/>
            <w:r>
              <w:t xml:space="preserve"> (T)</w:t>
            </w:r>
          </w:p>
        </w:tc>
      </w:tr>
      <w:tr w:rsidR="00B35098" w:rsidRPr="009D0C09" w14:paraId="45FB1727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  <w:vAlign w:val="center"/>
          </w:tcPr>
          <w:p w14:paraId="03F49EC3" w14:textId="77777777" w:rsidR="00B35098" w:rsidRPr="009D0C09" w:rsidRDefault="00B35098" w:rsidP="00161C5B">
            <w:pPr>
              <w:ind w:left="37"/>
              <w:rPr>
                <w:highlight w:val="yellow"/>
              </w:rPr>
            </w:pPr>
          </w:p>
        </w:tc>
        <w:tc>
          <w:tcPr>
            <w:tcW w:w="3119" w:type="dxa"/>
            <w:vAlign w:val="center"/>
          </w:tcPr>
          <w:p w14:paraId="5A7B4461" w14:textId="56E49F31" w:rsidR="00B35098" w:rsidRPr="009D0C09" w:rsidRDefault="00B35098" w:rsidP="00161C5B">
            <w:pPr>
              <w:ind w:left="37"/>
              <w:rPr>
                <w:highlight w:val="yellow"/>
              </w:rPr>
            </w:pPr>
            <w:r w:rsidRPr="00B35098">
              <w:t>João Primo Baraldi (S)</w:t>
            </w:r>
          </w:p>
        </w:tc>
      </w:tr>
      <w:tr w:rsidR="00024C0A" w:rsidRPr="009D0C09" w14:paraId="2DA66D11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 w:val="restart"/>
            <w:vAlign w:val="center"/>
          </w:tcPr>
          <w:p w14:paraId="21052B5A" w14:textId="66A9CD8B" w:rsidR="00024C0A" w:rsidRPr="00024C0A" w:rsidRDefault="00024C0A" w:rsidP="00161C5B">
            <w:pPr>
              <w:ind w:left="37"/>
            </w:pPr>
            <w:r w:rsidRPr="00024C0A">
              <w:t xml:space="preserve">SR Indaiatuba  </w:t>
            </w:r>
          </w:p>
        </w:tc>
        <w:tc>
          <w:tcPr>
            <w:tcW w:w="3119" w:type="dxa"/>
            <w:vAlign w:val="center"/>
          </w:tcPr>
          <w:p w14:paraId="5E5CEABE" w14:textId="46673582" w:rsidR="00024C0A" w:rsidRPr="00024C0A" w:rsidRDefault="00024C0A" w:rsidP="00161C5B">
            <w:pPr>
              <w:ind w:left="37"/>
            </w:pPr>
            <w:r w:rsidRPr="00024C0A">
              <w:t xml:space="preserve">Wilson </w:t>
            </w:r>
            <w:proofErr w:type="spellStart"/>
            <w:r w:rsidRPr="00024C0A">
              <w:t>Tomaseto</w:t>
            </w:r>
            <w:proofErr w:type="spellEnd"/>
            <w:r>
              <w:t xml:space="preserve"> (T)</w:t>
            </w:r>
          </w:p>
        </w:tc>
      </w:tr>
      <w:tr w:rsidR="00024C0A" w:rsidRPr="009D0C09" w14:paraId="0BE69EAF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Merge/>
            <w:vAlign w:val="center"/>
          </w:tcPr>
          <w:p w14:paraId="4CB58E9B" w14:textId="77777777" w:rsidR="00024C0A" w:rsidRPr="00024C0A" w:rsidRDefault="00024C0A" w:rsidP="00161C5B">
            <w:pPr>
              <w:ind w:left="37"/>
            </w:pPr>
          </w:p>
        </w:tc>
        <w:tc>
          <w:tcPr>
            <w:tcW w:w="3119" w:type="dxa"/>
            <w:vAlign w:val="center"/>
          </w:tcPr>
          <w:p w14:paraId="6C2CC0A0" w14:textId="79EC6A85" w:rsidR="00024C0A" w:rsidRPr="00024C0A" w:rsidRDefault="00024C0A" w:rsidP="00161C5B">
            <w:pPr>
              <w:ind w:left="37"/>
            </w:pPr>
            <w:r w:rsidRPr="00024C0A">
              <w:t>João Primo Baraldi (S)</w:t>
            </w:r>
          </w:p>
        </w:tc>
      </w:tr>
      <w:tr w:rsidR="00024C0A" w:rsidRPr="009D0C09" w14:paraId="4EED86DB" w14:textId="77777777" w:rsidTr="00B00C5C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</w:tcPr>
          <w:p w14:paraId="37A31241" w14:textId="54726948" w:rsidR="00024C0A" w:rsidRPr="00ED29C3" w:rsidRDefault="00024C0A" w:rsidP="00024C0A">
            <w:pPr>
              <w:ind w:left="37"/>
            </w:pPr>
            <w:r w:rsidRPr="00ED29C3">
              <w:t>SR Jundiaí</w:t>
            </w:r>
          </w:p>
        </w:tc>
        <w:tc>
          <w:tcPr>
            <w:tcW w:w="3119" w:type="dxa"/>
            <w:vAlign w:val="center"/>
          </w:tcPr>
          <w:p w14:paraId="0600273A" w14:textId="30305794" w:rsidR="00024C0A" w:rsidRPr="009D0C09" w:rsidRDefault="00024C0A" w:rsidP="00024C0A">
            <w:pPr>
              <w:ind w:left="37"/>
              <w:rPr>
                <w:highlight w:val="yellow"/>
              </w:rPr>
            </w:pPr>
            <w:r w:rsidRPr="00B35098">
              <w:t xml:space="preserve">Luís Fernando Amaral </w:t>
            </w:r>
            <w:proofErr w:type="spellStart"/>
            <w:r w:rsidRPr="00B35098">
              <w:t>Binda</w:t>
            </w:r>
            <w:proofErr w:type="spellEnd"/>
            <w:r>
              <w:t xml:space="preserve"> (T)</w:t>
            </w:r>
          </w:p>
        </w:tc>
      </w:tr>
      <w:tr w:rsidR="00ED29C3" w:rsidRPr="009D0C09" w14:paraId="531634B0" w14:textId="77777777" w:rsidTr="00B00C5C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</w:tcPr>
          <w:p w14:paraId="5186A52B" w14:textId="15F0146A" w:rsidR="00ED29C3" w:rsidRPr="00ED29C3" w:rsidRDefault="00ED29C3" w:rsidP="00024C0A">
            <w:pPr>
              <w:ind w:left="37"/>
            </w:pPr>
            <w:r w:rsidRPr="00ED29C3">
              <w:t>SR Monte Mor</w:t>
            </w:r>
          </w:p>
        </w:tc>
        <w:tc>
          <w:tcPr>
            <w:tcW w:w="3119" w:type="dxa"/>
            <w:vAlign w:val="center"/>
          </w:tcPr>
          <w:p w14:paraId="357B37BE" w14:textId="1DE31F25" w:rsidR="00ED29C3" w:rsidRPr="00B35098" w:rsidRDefault="00ED29C3" w:rsidP="00024C0A">
            <w:pPr>
              <w:ind w:left="37"/>
            </w:pPr>
            <w:r w:rsidRPr="00B35098">
              <w:t xml:space="preserve">Luís Fernando Amaral </w:t>
            </w:r>
            <w:proofErr w:type="spellStart"/>
            <w:r w:rsidRPr="00B35098">
              <w:t>Binda</w:t>
            </w:r>
            <w:proofErr w:type="spellEnd"/>
            <w:r>
              <w:t xml:space="preserve"> (T)</w:t>
            </w:r>
          </w:p>
        </w:tc>
      </w:tr>
      <w:tr w:rsidR="00024C0A" w:rsidRPr="009D0C09" w14:paraId="7DFFEB0B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25B8FB20" w14:textId="3A0AB38B" w:rsidR="00024C0A" w:rsidRPr="00ED29C3" w:rsidRDefault="00024C0A" w:rsidP="00024C0A">
            <w:pPr>
              <w:ind w:left="37"/>
            </w:pPr>
            <w:r w:rsidRPr="00ED29C3">
              <w:t>SR Rio Claro</w:t>
            </w:r>
          </w:p>
        </w:tc>
        <w:tc>
          <w:tcPr>
            <w:tcW w:w="3119" w:type="dxa"/>
            <w:vAlign w:val="center"/>
          </w:tcPr>
          <w:p w14:paraId="4486AF4D" w14:textId="677E6BA7" w:rsidR="00024C0A" w:rsidRPr="00ED29C3" w:rsidRDefault="00024C0A" w:rsidP="00024C0A">
            <w:pPr>
              <w:ind w:left="37"/>
            </w:pPr>
            <w:r w:rsidRPr="00ED29C3">
              <w:t>João Primo Baraldi (S)</w:t>
            </w:r>
          </w:p>
        </w:tc>
      </w:tr>
      <w:tr w:rsidR="00903F11" w:rsidRPr="009D0C09" w14:paraId="651C14BA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51BCE4AA" w14:textId="5090D9BA" w:rsidR="00903F11" w:rsidRPr="00ED29C3" w:rsidRDefault="00903F11" w:rsidP="00024C0A">
            <w:pPr>
              <w:ind w:left="37"/>
            </w:pPr>
            <w:r w:rsidRPr="00903F11">
              <w:t>SR Salto</w:t>
            </w:r>
          </w:p>
        </w:tc>
        <w:tc>
          <w:tcPr>
            <w:tcW w:w="3119" w:type="dxa"/>
            <w:vAlign w:val="center"/>
          </w:tcPr>
          <w:p w14:paraId="569D2187" w14:textId="77EE924A" w:rsidR="00903F11" w:rsidRPr="00ED29C3" w:rsidRDefault="00903F11" w:rsidP="00024C0A">
            <w:pPr>
              <w:ind w:left="37"/>
            </w:pPr>
            <w:r w:rsidRPr="00903F11">
              <w:t>José Ricardo M de Siqueira</w:t>
            </w:r>
            <w:r>
              <w:t xml:space="preserve"> (T)</w:t>
            </w:r>
          </w:p>
        </w:tc>
      </w:tr>
      <w:tr w:rsidR="00024C0A" w:rsidRPr="00B812C8" w14:paraId="15B019C3" w14:textId="77777777" w:rsidTr="006C4422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1985" w:type="dxa"/>
            <w:vAlign w:val="center"/>
          </w:tcPr>
          <w:p w14:paraId="15B019C1" w14:textId="77777777" w:rsidR="00024C0A" w:rsidRPr="00903F11" w:rsidRDefault="00024C0A" w:rsidP="00024C0A">
            <w:pPr>
              <w:ind w:left="37"/>
            </w:pPr>
            <w:r w:rsidRPr="00903F11">
              <w:t>UNESP/IGCE</w:t>
            </w:r>
          </w:p>
        </w:tc>
        <w:tc>
          <w:tcPr>
            <w:tcW w:w="3119" w:type="dxa"/>
            <w:vAlign w:val="center"/>
          </w:tcPr>
          <w:p w14:paraId="15B019C2" w14:textId="77777777" w:rsidR="00024C0A" w:rsidRPr="00903F11" w:rsidRDefault="00024C0A" w:rsidP="00024C0A">
            <w:pPr>
              <w:ind w:left="37"/>
            </w:pPr>
            <w:r w:rsidRPr="00903F11">
              <w:t>Gilda Carneiro Ferreira (T)</w:t>
            </w:r>
          </w:p>
        </w:tc>
      </w:tr>
    </w:tbl>
    <w:p w14:paraId="15B019C4" w14:textId="07360799" w:rsidR="002C200F" w:rsidRDefault="00094C37" w:rsidP="00A661FB">
      <w:pPr>
        <w:pStyle w:val="NormalWeb"/>
        <w:widowControl w:val="0"/>
        <w:spacing w:before="0" w:after="0"/>
        <w:rPr>
          <w:rFonts w:ascii="Times New Roman" w:hAnsi="Times New Roman"/>
          <w:b/>
          <w:sz w:val="20"/>
        </w:rPr>
      </w:pPr>
      <w:r w:rsidRPr="00D042E2">
        <w:rPr>
          <w:rFonts w:ascii="Times New Roman" w:hAnsi="Times New Roman"/>
          <w:b/>
          <w:sz w:val="20"/>
        </w:rPr>
        <w:t xml:space="preserve">(T) - Titular    </w:t>
      </w:r>
      <w:proofErr w:type="gramStart"/>
      <w:r w:rsidRPr="00D042E2">
        <w:rPr>
          <w:rFonts w:ascii="Times New Roman" w:hAnsi="Times New Roman"/>
          <w:b/>
          <w:sz w:val="20"/>
        </w:rPr>
        <w:t xml:space="preserve">   (</w:t>
      </w:r>
      <w:proofErr w:type="gramEnd"/>
      <w:r w:rsidRPr="00D042E2">
        <w:rPr>
          <w:rFonts w:ascii="Times New Roman" w:hAnsi="Times New Roman"/>
          <w:b/>
          <w:sz w:val="20"/>
        </w:rPr>
        <w:t xml:space="preserve">S) </w:t>
      </w:r>
      <w:r>
        <w:rPr>
          <w:rFonts w:ascii="Times New Roman" w:hAnsi="Times New Roman"/>
          <w:b/>
          <w:sz w:val="20"/>
        </w:rPr>
        <w:t xml:space="preserve">- Suplente      </w:t>
      </w:r>
      <w:r w:rsidRPr="00D042E2">
        <w:rPr>
          <w:rFonts w:ascii="Times New Roman" w:hAnsi="Times New Roman"/>
          <w:b/>
          <w:sz w:val="20"/>
        </w:rPr>
        <w:t xml:space="preserve">(R) </w:t>
      </w:r>
      <w:r>
        <w:rPr>
          <w:rFonts w:ascii="Times New Roman" w:hAnsi="Times New Roman"/>
          <w:b/>
          <w:sz w:val="20"/>
        </w:rPr>
        <w:t xml:space="preserve">– </w:t>
      </w:r>
      <w:r w:rsidRPr="00D042E2">
        <w:rPr>
          <w:rFonts w:ascii="Times New Roman" w:hAnsi="Times New Roman"/>
          <w:b/>
          <w:sz w:val="20"/>
        </w:rPr>
        <w:t>Representante</w:t>
      </w:r>
    </w:p>
    <w:p w14:paraId="28CC4093" w14:textId="77777777" w:rsidR="00094C37" w:rsidRDefault="00094C37" w:rsidP="00A661FB">
      <w:pPr>
        <w:pStyle w:val="NormalWeb"/>
        <w:widowControl w:val="0"/>
        <w:spacing w:before="0" w:after="0"/>
        <w:rPr>
          <w:rFonts w:ascii="Times New Roman" w:hAnsi="Times New Roman"/>
          <w:b/>
          <w:sz w:val="20"/>
        </w:rPr>
      </w:pPr>
    </w:p>
    <w:p w14:paraId="1280A2F4" w14:textId="77777777" w:rsidR="00094C37" w:rsidRDefault="00094C37" w:rsidP="00A661FB">
      <w:pPr>
        <w:pStyle w:val="NormalWeb"/>
        <w:widowControl w:val="0"/>
        <w:spacing w:before="0" w:after="0"/>
        <w:rPr>
          <w:rFonts w:ascii="Times New Roman" w:hAnsi="Times New Roman"/>
          <w:b/>
          <w:sz w:val="20"/>
        </w:rPr>
      </w:pPr>
    </w:p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2C200F" w:rsidRPr="009D0C09" w14:paraId="15B019C6" w14:textId="77777777" w:rsidTr="006C4422">
        <w:trPr>
          <w:cantSplit/>
        </w:trPr>
        <w:tc>
          <w:tcPr>
            <w:tcW w:w="5104" w:type="dxa"/>
          </w:tcPr>
          <w:p w14:paraId="15B019C5" w14:textId="77777777" w:rsidR="002C200F" w:rsidRPr="009D0C09" w:rsidRDefault="002C200F" w:rsidP="006C442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BB41FF">
              <w:rPr>
                <w:rFonts w:ascii="Times New Roman" w:hAnsi="Times New Roman"/>
                <w:b/>
                <w:sz w:val="20"/>
              </w:rPr>
              <w:t>Membros Ausentes</w:t>
            </w:r>
          </w:p>
        </w:tc>
      </w:tr>
      <w:tr w:rsidR="00BB41FF" w:rsidRPr="009D0C09" w14:paraId="10C5BECE" w14:textId="77777777" w:rsidTr="006C4422">
        <w:trPr>
          <w:cantSplit/>
        </w:trPr>
        <w:tc>
          <w:tcPr>
            <w:tcW w:w="5104" w:type="dxa"/>
          </w:tcPr>
          <w:p w14:paraId="1E21C66B" w14:textId="2D3574D4" w:rsidR="00BB41FF" w:rsidRPr="009D0C09" w:rsidRDefault="00BB41FF" w:rsidP="006C4422">
            <w:pPr>
              <w:pStyle w:val="Corpodetexto"/>
              <w:jc w:val="center"/>
              <w:rPr>
                <w:rFonts w:ascii="Times New Roman" w:hAnsi="Times New Roman"/>
                <w:bCs/>
                <w:sz w:val="20"/>
                <w:highlight w:val="yellow"/>
              </w:rPr>
            </w:pPr>
            <w:r w:rsidRPr="00BB41FF">
              <w:rPr>
                <w:rFonts w:ascii="Times New Roman" w:hAnsi="Times New Roman"/>
                <w:bCs/>
                <w:sz w:val="20"/>
              </w:rPr>
              <w:t>AFOCAPI</w:t>
            </w:r>
          </w:p>
        </w:tc>
      </w:tr>
      <w:tr w:rsidR="001D2B4D" w:rsidRPr="009D0C09" w14:paraId="5CD37C27" w14:textId="77777777" w:rsidTr="006C4422">
        <w:trPr>
          <w:cantSplit/>
        </w:trPr>
        <w:tc>
          <w:tcPr>
            <w:tcW w:w="5104" w:type="dxa"/>
          </w:tcPr>
          <w:p w14:paraId="555945B1" w14:textId="04EA879F" w:rsidR="001D2B4D" w:rsidRPr="00A8329E" w:rsidRDefault="00A62DB4" w:rsidP="006C4422">
            <w:pPr>
              <w:pStyle w:val="Corpodetex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8329E">
              <w:rPr>
                <w:rFonts w:ascii="Times New Roman" w:hAnsi="Times New Roman"/>
                <w:bCs/>
                <w:sz w:val="20"/>
              </w:rPr>
              <w:t>ASSEMAE</w:t>
            </w:r>
          </w:p>
        </w:tc>
      </w:tr>
      <w:tr w:rsidR="000C214C" w:rsidRPr="009D0C09" w14:paraId="15B019CD" w14:textId="77777777" w:rsidTr="003C123A">
        <w:tc>
          <w:tcPr>
            <w:tcW w:w="5104" w:type="dxa"/>
          </w:tcPr>
          <w:p w14:paraId="15B019CC" w14:textId="21CA6E37" w:rsidR="000C214C" w:rsidRPr="00A8329E" w:rsidRDefault="00A62DB4" w:rsidP="000C214C">
            <w:pPr>
              <w:pStyle w:val="Corpodetexto"/>
              <w:ind w:left="-70"/>
              <w:jc w:val="center"/>
              <w:rPr>
                <w:rFonts w:ascii="Times New Roman" w:hAnsi="Times New Roman"/>
                <w:sz w:val="20"/>
              </w:rPr>
            </w:pPr>
            <w:r w:rsidRPr="00A8329E">
              <w:rPr>
                <w:rFonts w:ascii="Times New Roman" w:hAnsi="Times New Roman"/>
                <w:sz w:val="20"/>
              </w:rPr>
              <w:t>CISBRA</w:t>
            </w:r>
          </w:p>
        </w:tc>
      </w:tr>
      <w:tr w:rsidR="004C1C83" w:rsidRPr="009D0C09" w14:paraId="7BF67639" w14:textId="77777777" w:rsidTr="003C123A">
        <w:tc>
          <w:tcPr>
            <w:tcW w:w="5104" w:type="dxa"/>
          </w:tcPr>
          <w:p w14:paraId="71E51228" w14:textId="6C3CDB31" w:rsidR="004C1C83" w:rsidRPr="00A8329E" w:rsidRDefault="004C1C83" w:rsidP="000C214C">
            <w:pPr>
              <w:pStyle w:val="Corpodetexto"/>
              <w:ind w:left="-70"/>
              <w:jc w:val="center"/>
              <w:rPr>
                <w:rFonts w:ascii="Times New Roman" w:hAnsi="Times New Roman"/>
                <w:sz w:val="20"/>
              </w:rPr>
            </w:pPr>
            <w:r w:rsidRPr="004C1C83">
              <w:rPr>
                <w:rFonts w:ascii="Times New Roman" w:hAnsi="Times New Roman"/>
                <w:sz w:val="20"/>
              </w:rPr>
              <w:t>CMDR – Rio Claro</w:t>
            </w:r>
          </w:p>
        </w:tc>
      </w:tr>
      <w:tr w:rsidR="007C0482" w:rsidRPr="009D0C09" w14:paraId="79266533" w14:textId="77777777" w:rsidTr="003C123A">
        <w:tc>
          <w:tcPr>
            <w:tcW w:w="5104" w:type="dxa"/>
          </w:tcPr>
          <w:p w14:paraId="1673F262" w14:textId="76B4BD6A" w:rsidR="007C0482" w:rsidRPr="004C1C83" w:rsidRDefault="007C0482" w:rsidP="000C214C">
            <w:pPr>
              <w:pStyle w:val="Corpodetexto"/>
              <w:ind w:left="-70"/>
              <w:jc w:val="center"/>
              <w:rPr>
                <w:rFonts w:ascii="Times New Roman" w:hAnsi="Times New Roman"/>
                <w:sz w:val="20"/>
              </w:rPr>
            </w:pPr>
            <w:r w:rsidRPr="007C0482">
              <w:rPr>
                <w:rFonts w:ascii="Times New Roman" w:hAnsi="Times New Roman"/>
                <w:sz w:val="20"/>
              </w:rPr>
              <w:t>COPLACANA</w:t>
            </w:r>
          </w:p>
        </w:tc>
      </w:tr>
      <w:tr w:rsidR="003E5B9C" w:rsidRPr="009D0C09" w14:paraId="75764E55" w14:textId="77777777" w:rsidTr="003C123A">
        <w:tc>
          <w:tcPr>
            <w:tcW w:w="5104" w:type="dxa"/>
          </w:tcPr>
          <w:p w14:paraId="1B826C02" w14:textId="63CD280F" w:rsidR="003E5B9C" w:rsidRPr="002E5C6E" w:rsidRDefault="00F64AF0" w:rsidP="000C214C">
            <w:pPr>
              <w:pStyle w:val="Corpodetexto"/>
              <w:ind w:left="-70"/>
              <w:jc w:val="center"/>
              <w:rPr>
                <w:rFonts w:ascii="Times New Roman" w:hAnsi="Times New Roman"/>
                <w:sz w:val="20"/>
              </w:rPr>
            </w:pPr>
            <w:r w:rsidRPr="00F64AF0">
              <w:rPr>
                <w:rFonts w:ascii="Times New Roman" w:hAnsi="Times New Roman"/>
                <w:sz w:val="20"/>
              </w:rPr>
              <w:t>Instituto Agir Ambiental</w:t>
            </w:r>
          </w:p>
        </w:tc>
      </w:tr>
      <w:tr w:rsidR="000C214C" w:rsidRPr="009D0C09" w14:paraId="15B019D8" w14:textId="77777777" w:rsidTr="00B132FA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15B019D7" w14:textId="6354B3DB" w:rsidR="000C214C" w:rsidRPr="009D0C09" w:rsidRDefault="000C214C" w:rsidP="000C214C">
            <w:pPr>
              <w:jc w:val="center"/>
              <w:rPr>
                <w:highlight w:val="yellow"/>
              </w:rPr>
            </w:pPr>
            <w:r w:rsidRPr="00510E56">
              <w:t xml:space="preserve">Instituto Terra </w:t>
            </w:r>
            <w:proofErr w:type="spellStart"/>
            <w:r w:rsidRPr="00510E56">
              <w:t>Mater</w:t>
            </w:r>
            <w:proofErr w:type="spellEnd"/>
          </w:p>
        </w:tc>
      </w:tr>
      <w:tr w:rsidR="001C7B03" w:rsidRPr="009D0C09" w14:paraId="368E64CF" w14:textId="77777777" w:rsidTr="00B132FA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545E090F" w14:textId="67745485" w:rsidR="001C7B03" w:rsidRPr="001C7B03" w:rsidRDefault="001C7B03" w:rsidP="001C7B03">
            <w:pPr>
              <w:jc w:val="center"/>
            </w:pPr>
            <w:r w:rsidRPr="001C7B03">
              <w:t>IPÊ</w:t>
            </w:r>
          </w:p>
        </w:tc>
      </w:tr>
      <w:tr w:rsidR="001C7B03" w:rsidRPr="009D0C09" w14:paraId="392CC2D0" w14:textId="77777777" w:rsidTr="00B132FA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5A2ADB52" w14:textId="210C6FA8" w:rsidR="001C7B03" w:rsidRPr="009D0C09" w:rsidRDefault="001C7B03" w:rsidP="001C7B03">
            <w:pPr>
              <w:jc w:val="center"/>
              <w:rPr>
                <w:highlight w:val="yellow"/>
              </w:rPr>
            </w:pPr>
            <w:r w:rsidRPr="00DF6344">
              <w:t>Mackenzie - Campinas</w:t>
            </w:r>
          </w:p>
        </w:tc>
      </w:tr>
      <w:tr w:rsidR="001C7B03" w:rsidRPr="009D0C09" w14:paraId="15B019DC" w14:textId="77777777" w:rsidTr="005A3ED8">
        <w:tc>
          <w:tcPr>
            <w:tcW w:w="5104" w:type="dxa"/>
          </w:tcPr>
          <w:p w14:paraId="15B019DB" w14:textId="16483ACA" w:rsidR="001C7B03" w:rsidRPr="009D0C09" w:rsidRDefault="001C7B03" w:rsidP="001C7B03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DF6344">
              <w:rPr>
                <w:rFonts w:ascii="Times New Roman" w:hAnsi="Times New Roman"/>
                <w:sz w:val="20"/>
              </w:rPr>
              <w:t>P.M. de Atibaia</w:t>
            </w:r>
          </w:p>
        </w:tc>
      </w:tr>
      <w:tr w:rsidR="001C7B03" w:rsidRPr="009D0C09" w14:paraId="15B019E5" w14:textId="77777777" w:rsidTr="005B01E1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15B019E4" w14:textId="2EA112C9" w:rsidR="001C7B03" w:rsidRPr="009D0C09" w:rsidRDefault="001C7B03" w:rsidP="001C7B03">
            <w:pPr>
              <w:jc w:val="center"/>
              <w:rPr>
                <w:snapToGrid w:val="0"/>
                <w:highlight w:val="yellow"/>
                <w:lang w:val="en-US"/>
              </w:rPr>
            </w:pPr>
            <w:r w:rsidRPr="00DF6344">
              <w:t>P.M. de Campinas</w:t>
            </w:r>
          </w:p>
        </w:tc>
      </w:tr>
      <w:tr w:rsidR="001C7B03" w:rsidRPr="009D0C09" w14:paraId="15B019ED" w14:textId="77777777" w:rsidTr="00D9776A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15B019EC" w14:textId="5D490C1C" w:rsidR="001C7B03" w:rsidRPr="009D0C09" w:rsidRDefault="001C7B03" w:rsidP="001C7B03">
            <w:pPr>
              <w:jc w:val="center"/>
              <w:rPr>
                <w:highlight w:val="yellow"/>
              </w:rPr>
            </w:pPr>
            <w:r w:rsidRPr="00DF6344">
              <w:t>PM Cordeirópolis</w:t>
            </w:r>
          </w:p>
        </w:tc>
      </w:tr>
      <w:tr w:rsidR="001C7B03" w:rsidRPr="009D0C09" w14:paraId="36D65B23" w14:textId="77777777" w:rsidTr="00D9776A">
        <w:tblPrEx>
          <w:tblCellMar>
            <w:left w:w="30" w:type="dxa"/>
            <w:right w:w="30" w:type="dxa"/>
          </w:tblCellMar>
        </w:tblPrEx>
        <w:trPr>
          <w:cantSplit/>
          <w:trHeight w:val="218"/>
        </w:trPr>
        <w:tc>
          <w:tcPr>
            <w:tcW w:w="5104" w:type="dxa"/>
            <w:vAlign w:val="center"/>
          </w:tcPr>
          <w:p w14:paraId="75FAF001" w14:textId="006494AE" w:rsidR="001C7B03" w:rsidRPr="009D0C09" w:rsidRDefault="009B2C63" w:rsidP="001C7B03">
            <w:pPr>
              <w:jc w:val="center"/>
              <w:rPr>
                <w:highlight w:val="yellow"/>
              </w:rPr>
            </w:pPr>
            <w:r w:rsidRPr="009B2C63">
              <w:t>P.M. de Jarinu</w:t>
            </w:r>
          </w:p>
        </w:tc>
      </w:tr>
      <w:tr w:rsidR="002547A8" w:rsidRPr="009D0C09" w14:paraId="424D2BA3" w14:textId="77777777" w:rsidTr="00CD6A5D">
        <w:tc>
          <w:tcPr>
            <w:tcW w:w="5104" w:type="dxa"/>
            <w:vAlign w:val="center"/>
          </w:tcPr>
          <w:p w14:paraId="318B2668" w14:textId="27F07B6C" w:rsidR="002547A8" w:rsidRPr="002547A8" w:rsidRDefault="002547A8" w:rsidP="002547A8">
            <w:pPr>
              <w:jc w:val="center"/>
            </w:pPr>
            <w:r w:rsidRPr="002547A8">
              <w:t>P.M. de Saltinho</w:t>
            </w:r>
          </w:p>
        </w:tc>
      </w:tr>
      <w:tr w:rsidR="00E756D4" w:rsidRPr="009D0C09" w14:paraId="38EE5F9B" w14:textId="77777777" w:rsidTr="00CD6A5D">
        <w:tc>
          <w:tcPr>
            <w:tcW w:w="5104" w:type="dxa"/>
            <w:vAlign w:val="center"/>
          </w:tcPr>
          <w:p w14:paraId="3281CEFC" w14:textId="378968C2" w:rsidR="00E756D4" w:rsidRPr="00E756D4" w:rsidRDefault="00E756D4" w:rsidP="00E756D4">
            <w:pPr>
              <w:jc w:val="center"/>
            </w:pPr>
            <w:r w:rsidRPr="00E756D4">
              <w:t>P.M. de Salto</w:t>
            </w:r>
          </w:p>
        </w:tc>
      </w:tr>
      <w:tr w:rsidR="00E756D4" w:rsidRPr="009D0C09" w14:paraId="15B019F9" w14:textId="77777777" w:rsidTr="005E3DD7">
        <w:tc>
          <w:tcPr>
            <w:tcW w:w="5104" w:type="dxa"/>
            <w:vAlign w:val="center"/>
          </w:tcPr>
          <w:p w14:paraId="15B019F8" w14:textId="15CB0925" w:rsidR="00E756D4" w:rsidRPr="000849C1" w:rsidRDefault="00E756D4" w:rsidP="00E756D4">
            <w:pPr>
              <w:ind w:left="-3"/>
              <w:jc w:val="center"/>
            </w:pPr>
            <w:r w:rsidRPr="000849C1">
              <w:t>P.M. de Socorro</w:t>
            </w:r>
          </w:p>
        </w:tc>
      </w:tr>
      <w:tr w:rsidR="00E756D4" w:rsidRPr="009D0C09" w14:paraId="0A2A410D" w14:textId="77777777" w:rsidTr="005E3DD7">
        <w:tc>
          <w:tcPr>
            <w:tcW w:w="5104" w:type="dxa"/>
            <w:vAlign w:val="center"/>
          </w:tcPr>
          <w:p w14:paraId="32B2A32A" w14:textId="59A46C11" w:rsidR="00E756D4" w:rsidRPr="000849C1" w:rsidRDefault="00E756D4" w:rsidP="00E756D4">
            <w:pPr>
              <w:ind w:left="-3"/>
              <w:jc w:val="center"/>
            </w:pPr>
            <w:r w:rsidRPr="000849C1">
              <w:t>P.M. de Toledo</w:t>
            </w:r>
          </w:p>
        </w:tc>
      </w:tr>
      <w:tr w:rsidR="00E756D4" w:rsidRPr="009D0C09" w14:paraId="15B01A05" w14:textId="77777777" w:rsidTr="00615C91">
        <w:tc>
          <w:tcPr>
            <w:tcW w:w="5104" w:type="dxa"/>
          </w:tcPr>
          <w:p w14:paraId="15B01A04" w14:textId="3C8A9238" w:rsidR="00E756D4" w:rsidRPr="009D0C09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AD0FD6">
              <w:rPr>
                <w:rFonts w:ascii="Times New Roman" w:hAnsi="Times New Roman"/>
                <w:sz w:val="20"/>
              </w:rPr>
              <w:t xml:space="preserve">Rotary </w:t>
            </w:r>
            <w:proofErr w:type="spellStart"/>
            <w:r w:rsidRPr="00AD0FD6">
              <w:rPr>
                <w:rFonts w:ascii="Times New Roman" w:hAnsi="Times New Roman"/>
                <w:sz w:val="20"/>
              </w:rPr>
              <w:t>International</w:t>
            </w:r>
            <w:proofErr w:type="spellEnd"/>
            <w:r w:rsidRPr="00AD0FD6">
              <w:rPr>
                <w:rFonts w:ascii="Times New Roman" w:hAnsi="Times New Roman"/>
                <w:sz w:val="20"/>
              </w:rPr>
              <w:t xml:space="preserve"> - D4590</w:t>
            </w:r>
          </w:p>
        </w:tc>
      </w:tr>
      <w:tr w:rsidR="00E756D4" w:rsidRPr="009D0C09" w14:paraId="0E7C00B6" w14:textId="77777777" w:rsidTr="00615C91">
        <w:tc>
          <w:tcPr>
            <w:tcW w:w="5104" w:type="dxa"/>
          </w:tcPr>
          <w:p w14:paraId="09B8B81E" w14:textId="22D507AA" w:rsidR="00E756D4" w:rsidRPr="009D0C09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5294E">
              <w:rPr>
                <w:rFonts w:ascii="Times New Roman" w:hAnsi="Times New Roman"/>
                <w:sz w:val="20"/>
              </w:rPr>
              <w:t>SANASA</w:t>
            </w:r>
          </w:p>
        </w:tc>
      </w:tr>
      <w:tr w:rsidR="00E756D4" w:rsidRPr="009D0C09" w14:paraId="15B01A10" w14:textId="77777777" w:rsidTr="00DF79E0">
        <w:tc>
          <w:tcPr>
            <w:tcW w:w="5104" w:type="dxa"/>
          </w:tcPr>
          <w:p w14:paraId="15B01A0F" w14:textId="03477BBA" w:rsidR="00E756D4" w:rsidRPr="000A3034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0A3034">
              <w:rPr>
                <w:rFonts w:ascii="Times New Roman" w:hAnsi="Times New Roman"/>
                <w:sz w:val="20"/>
              </w:rPr>
              <w:t xml:space="preserve">SR Bragança </w:t>
            </w:r>
            <w:proofErr w:type="spellStart"/>
            <w:r w:rsidRPr="000A3034">
              <w:rPr>
                <w:rFonts w:ascii="Times New Roman" w:hAnsi="Times New Roman"/>
                <w:sz w:val="20"/>
              </w:rPr>
              <w:t>Pta</w:t>
            </w:r>
            <w:proofErr w:type="spellEnd"/>
          </w:p>
        </w:tc>
      </w:tr>
      <w:tr w:rsidR="00E756D4" w:rsidRPr="009D0C09" w14:paraId="15B01A19" w14:textId="77777777" w:rsidTr="008D68C3">
        <w:tc>
          <w:tcPr>
            <w:tcW w:w="5104" w:type="dxa"/>
          </w:tcPr>
          <w:p w14:paraId="15B01A18" w14:textId="5A890A6C" w:rsidR="00E756D4" w:rsidRPr="009D0C09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24C0A">
              <w:rPr>
                <w:rFonts w:ascii="Times New Roman" w:hAnsi="Times New Roman"/>
                <w:sz w:val="20"/>
              </w:rPr>
              <w:t>SR Charqueada</w:t>
            </w:r>
          </w:p>
        </w:tc>
      </w:tr>
      <w:tr w:rsidR="00E756D4" w:rsidRPr="009D0C09" w14:paraId="15B01A1D" w14:textId="77777777" w:rsidTr="009D5F56">
        <w:tc>
          <w:tcPr>
            <w:tcW w:w="5104" w:type="dxa"/>
          </w:tcPr>
          <w:p w14:paraId="15B01A1C" w14:textId="764642F4" w:rsidR="00E756D4" w:rsidRPr="009D0C09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024C0A">
              <w:rPr>
                <w:rFonts w:ascii="Times New Roman" w:hAnsi="Times New Roman"/>
                <w:sz w:val="20"/>
              </w:rPr>
              <w:t>SR Itu</w:t>
            </w:r>
          </w:p>
        </w:tc>
      </w:tr>
      <w:tr w:rsidR="00E756D4" w:rsidRPr="009D0C09" w14:paraId="15B01A23" w14:textId="77777777" w:rsidTr="00754E57">
        <w:tc>
          <w:tcPr>
            <w:tcW w:w="5104" w:type="dxa"/>
          </w:tcPr>
          <w:p w14:paraId="15B01A22" w14:textId="4378374A" w:rsidR="00E756D4" w:rsidRPr="009D0C09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D29C3">
              <w:rPr>
                <w:rFonts w:ascii="Times New Roman" w:hAnsi="Times New Roman"/>
                <w:sz w:val="20"/>
              </w:rPr>
              <w:t>SR Piracicaba</w:t>
            </w:r>
          </w:p>
        </w:tc>
      </w:tr>
      <w:tr w:rsidR="00E756D4" w:rsidRPr="009D0C09" w14:paraId="15B01A33" w14:textId="77777777" w:rsidTr="00D10299">
        <w:tc>
          <w:tcPr>
            <w:tcW w:w="5104" w:type="dxa"/>
          </w:tcPr>
          <w:p w14:paraId="15B01A32" w14:textId="4E18B90C" w:rsidR="00E756D4" w:rsidRPr="009D0C09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03F11">
              <w:rPr>
                <w:rFonts w:ascii="Times New Roman" w:hAnsi="Times New Roman"/>
                <w:sz w:val="20"/>
              </w:rPr>
              <w:t>SINMEC</w:t>
            </w:r>
          </w:p>
        </w:tc>
      </w:tr>
      <w:tr w:rsidR="00E756D4" w:rsidRPr="009D0C09" w14:paraId="283E5AD3" w14:textId="77777777" w:rsidTr="00D10299">
        <w:tc>
          <w:tcPr>
            <w:tcW w:w="5104" w:type="dxa"/>
          </w:tcPr>
          <w:p w14:paraId="73E80CC2" w14:textId="106982D3" w:rsidR="00E756D4" w:rsidRPr="009D0C09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903F11">
              <w:rPr>
                <w:rFonts w:ascii="Times New Roman" w:hAnsi="Times New Roman"/>
                <w:sz w:val="20"/>
              </w:rPr>
              <w:t>Terceira Via</w:t>
            </w:r>
          </w:p>
        </w:tc>
      </w:tr>
      <w:tr w:rsidR="00E756D4" w:rsidRPr="009D0C09" w14:paraId="15B01A40" w14:textId="77777777" w:rsidTr="00AE7453">
        <w:tc>
          <w:tcPr>
            <w:tcW w:w="5104" w:type="dxa"/>
          </w:tcPr>
          <w:p w14:paraId="15B01A3F" w14:textId="79C4A14A" w:rsidR="00E756D4" w:rsidRPr="00174083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74083">
              <w:rPr>
                <w:rFonts w:ascii="Times New Roman" w:hAnsi="Times New Roman"/>
                <w:sz w:val="20"/>
              </w:rPr>
              <w:t>UNICA</w:t>
            </w:r>
          </w:p>
        </w:tc>
      </w:tr>
      <w:tr w:rsidR="00E756D4" w:rsidRPr="009D0C09" w14:paraId="468EB86B" w14:textId="77777777" w:rsidTr="00AE7453">
        <w:tc>
          <w:tcPr>
            <w:tcW w:w="5104" w:type="dxa"/>
          </w:tcPr>
          <w:p w14:paraId="56D1B80D" w14:textId="1D74A05D" w:rsidR="00E756D4" w:rsidRPr="00174083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74083">
              <w:rPr>
                <w:rFonts w:ascii="Times New Roman" w:hAnsi="Times New Roman"/>
                <w:sz w:val="20"/>
              </w:rPr>
              <w:t>UNICAMP</w:t>
            </w:r>
          </w:p>
        </w:tc>
      </w:tr>
      <w:tr w:rsidR="00E756D4" w:rsidRPr="00B812C8" w14:paraId="13EC7C30" w14:textId="77777777" w:rsidTr="00AE7453">
        <w:tc>
          <w:tcPr>
            <w:tcW w:w="5104" w:type="dxa"/>
          </w:tcPr>
          <w:p w14:paraId="039C0806" w14:textId="10D9AAC3" w:rsidR="00E756D4" w:rsidRPr="00174083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174083">
              <w:rPr>
                <w:rFonts w:ascii="Times New Roman" w:hAnsi="Times New Roman"/>
                <w:sz w:val="20"/>
              </w:rPr>
              <w:t>UNICAMP/FEAGRI</w:t>
            </w:r>
          </w:p>
        </w:tc>
      </w:tr>
      <w:tr w:rsidR="00E756D4" w:rsidRPr="00B812C8" w14:paraId="61B7D20F" w14:textId="77777777" w:rsidTr="00174083">
        <w:tc>
          <w:tcPr>
            <w:tcW w:w="5104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9ACB566" w14:textId="77777777" w:rsidR="00E756D4" w:rsidRPr="009D0C09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74083" w:rsidRPr="00B812C8" w14:paraId="54B0548D" w14:textId="77777777" w:rsidTr="00174083">
        <w:tc>
          <w:tcPr>
            <w:tcW w:w="51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7D66329B" w14:textId="77777777" w:rsidR="00174083" w:rsidRPr="009D0C09" w:rsidRDefault="00174083" w:rsidP="00E756D4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174083" w:rsidRPr="00B812C8" w14:paraId="6B2A9911" w14:textId="77777777" w:rsidTr="00174083">
        <w:tc>
          <w:tcPr>
            <w:tcW w:w="510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8FC1E7E" w14:textId="77777777" w:rsidR="00174083" w:rsidRPr="009D0C09" w:rsidRDefault="00174083" w:rsidP="00E756D4">
            <w:pPr>
              <w:pStyle w:val="Corpodetex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E756D4" w:rsidRPr="00B812C8" w14:paraId="699C06D0" w14:textId="77777777" w:rsidTr="00AE7453">
        <w:tc>
          <w:tcPr>
            <w:tcW w:w="5104" w:type="dxa"/>
          </w:tcPr>
          <w:p w14:paraId="4DDB1AB2" w14:textId="5473B209" w:rsidR="00E756D4" w:rsidRPr="007E2EC4" w:rsidRDefault="00E756D4" w:rsidP="00E756D4">
            <w:pPr>
              <w:pStyle w:val="Corpodetex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E2EC4">
              <w:rPr>
                <w:rFonts w:ascii="Times New Roman" w:hAnsi="Times New Roman"/>
                <w:b/>
                <w:bCs/>
                <w:sz w:val="20"/>
              </w:rPr>
              <w:t>Membros ausentes com justificativa</w:t>
            </w:r>
          </w:p>
        </w:tc>
      </w:tr>
      <w:tr w:rsidR="00E756D4" w:rsidRPr="00B812C8" w14:paraId="2D9326FC" w14:textId="77777777" w:rsidTr="00AE7453">
        <w:tc>
          <w:tcPr>
            <w:tcW w:w="5104" w:type="dxa"/>
          </w:tcPr>
          <w:p w14:paraId="12965DA4" w14:textId="45DB8681" w:rsidR="00E756D4" w:rsidRPr="007E2EC4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7E2EC4">
              <w:rPr>
                <w:rFonts w:ascii="Times New Roman" w:hAnsi="Times New Roman"/>
                <w:sz w:val="20"/>
              </w:rPr>
              <w:t>CDRS</w:t>
            </w:r>
          </w:p>
        </w:tc>
      </w:tr>
      <w:tr w:rsidR="00E756D4" w:rsidRPr="00B812C8" w14:paraId="4BDA45D4" w14:textId="77777777" w:rsidTr="00AE7453">
        <w:tc>
          <w:tcPr>
            <w:tcW w:w="5104" w:type="dxa"/>
          </w:tcPr>
          <w:p w14:paraId="2269B1E4" w14:textId="2C15EBE8" w:rsidR="00E756D4" w:rsidRPr="007E2EC4" w:rsidRDefault="00E756D4" w:rsidP="00E756D4">
            <w:pPr>
              <w:pStyle w:val="Corpodetexto"/>
              <w:jc w:val="center"/>
              <w:rPr>
                <w:rFonts w:ascii="Times New Roman" w:hAnsi="Times New Roman"/>
                <w:sz w:val="20"/>
              </w:rPr>
            </w:pPr>
            <w:r w:rsidRPr="007E2EC4">
              <w:rPr>
                <w:rFonts w:ascii="Times New Roman" w:hAnsi="Times New Roman"/>
                <w:sz w:val="20"/>
              </w:rPr>
              <w:t>SAA</w:t>
            </w:r>
          </w:p>
        </w:tc>
      </w:tr>
    </w:tbl>
    <w:p w14:paraId="15B01A41" w14:textId="1DC50CAB" w:rsidR="00A661FB" w:rsidRPr="00D042E2" w:rsidRDefault="00A661FB" w:rsidP="00A661FB">
      <w:pPr>
        <w:pStyle w:val="NormalWeb"/>
        <w:widowControl w:val="0"/>
        <w:spacing w:before="0" w:after="0"/>
        <w:rPr>
          <w:rFonts w:ascii="Times New Roman" w:hAnsi="Times New Roman"/>
          <w:b/>
          <w:sz w:val="20"/>
        </w:rPr>
      </w:pPr>
    </w:p>
    <w:p w14:paraId="15B01A42" w14:textId="77777777" w:rsidR="00542F06" w:rsidRDefault="00542F06" w:rsidP="00D9196F">
      <w:pPr>
        <w:jc w:val="both"/>
        <w:rPr>
          <w:b/>
        </w:rPr>
      </w:pPr>
    </w:p>
    <w:tbl>
      <w:tblPr>
        <w:tblW w:w="51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</w:tblGrid>
      <w:tr w:rsidR="007F09FD" w:rsidRPr="009D0C09" w14:paraId="15B01A44" w14:textId="77777777" w:rsidTr="006758EA">
        <w:trPr>
          <w:cantSplit/>
        </w:trPr>
        <w:tc>
          <w:tcPr>
            <w:tcW w:w="5104" w:type="dxa"/>
            <w:gridSpan w:val="2"/>
            <w:shd w:val="clear" w:color="auto" w:fill="auto"/>
          </w:tcPr>
          <w:p w14:paraId="15B01A43" w14:textId="77777777" w:rsidR="007F09FD" w:rsidRPr="00174083" w:rsidRDefault="007F09FD" w:rsidP="006C442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74083">
              <w:rPr>
                <w:rFonts w:ascii="Times New Roman" w:hAnsi="Times New Roman"/>
                <w:b/>
                <w:sz w:val="20"/>
              </w:rPr>
              <w:t>Convidados/Inscritos</w:t>
            </w:r>
          </w:p>
        </w:tc>
      </w:tr>
      <w:tr w:rsidR="007F09FD" w:rsidRPr="009D0C09" w14:paraId="15B01A47" w14:textId="77777777" w:rsidTr="006758EA">
        <w:tc>
          <w:tcPr>
            <w:tcW w:w="1985" w:type="dxa"/>
            <w:shd w:val="clear" w:color="auto" w:fill="auto"/>
          </w:tcPr>
          <w:p w14:paraId="15B01A45" w14:textId="77777777" w:rsidR="007F09FD" w:rsidRPr="00174083" w:rsidRDefault="007F09FD" w:rsidP="006C4422">
            <w:pPr>
              <w:pStyle w:val="Corpodetexto"/>
              <w:jc w:val="center"/>
              <w:rPr>
                <w:rFonts w:ascii="Times New Roman" w:hAnsi="Times New Roman"/>
                <w:b/>
                <w:sz w:val="20"/>
              </w:rPr>
            </w:pPr>
            <w:r w:rsidRPr="00174083">
              <w:rPr>
                <w:rFonts w:ascii="Times New Roman" w:hAnsi="Times New Roman"/>
                <w:b/>
                <w:sz w:val="20"/>
              </w:rPr>
              <w:t>Entidade</w:t>
            </w:r>
          </w:p>
        </w:tc>
        <w:tc>
          <w:tcPr>
            <w:tcW w:w="3119" w:type="dxa"/>
            <w:shd w:val="clear" w:color="auto" w:fill="auto"/>
          </w:tcPr>
          <w:p w14:paraId="15B01A46" w14:textId="77777777" w:rsidR="007F09FD" w:rsidRPr="00174083" w:rsidRDefault="007F09FD" w:rsidP="006C4422">
            <w:pPr>
              <w:pStyle w:val="Corpodetexto"/>
              <w:ind w:right="-637"/>
              <w:rPr>
                <w:rFonts w:ascii="Times New Roman" w:hAnsi="Times New Roman"/>
                <w:b/>
                <w:sz w:val="20"/>
              </w:rPr>
            </w:pPr>
            <w:r w:rsidRPr="00174083">
              <w:rPr>
                <w:rFonts w:ascii="Times New Roman" w:hAnsi="Times New Roman"/>
                <w:b/>
                <w:sz w:val="20"/>
              </w:rPr>
              <w:t xml:space="preserve">                 Representante</w:t>
            </w:r>
          </w:p>
        </w:tc>
      </w:tr>
      <w:tr w:rsidR="007F09FD" w:rsidRPr="009D0C09" w14:paraId="15B01A53" w14:textId="77777777" w:rsidTr="00174083">
        <w:tc>
          <w:tcPr>
            <w:tcW w:w="1985" w:type="dxa"/>
            <w:vAlign w:val="center"/>
          </w:tcPr>
          <w:p w14:paraId="6E56F500" w14:textId="77777777" w:rsidR="00334A9C" w:rsidRPr="00174083" w:rsidRDefault="007F09FD" w:rsidP="00174083">
            <w:pPr>
              <w:pStyle w:val="Corpodetexto"/>
              <w:ind w:left="-70"/>
              <w:jc w:val="left"/>
              <w:rPr>
                <w:rFonts w:ascii="Times New Roman" w:hAnsi="Times New Roman"/>
                <w:sz w:val="20"/>
              </w:rPr>
            </w:pPr>
            <w:r w:rsidRPr="00174083">
              <w:rPr>
                <w:rFonts w:ascii="Times New Roman" w:hAnsi="Times New Roman"/>
                <w:sz w:val="20"/>
              </w:rPr>
              <w:t xml:space="preserve"> Agência </w:t>
            </w:r>
            <w:r w:rsidR="000119A0" w:rsidRPr="00174083">
              <w:rPr>
                <w:rFonts w:ascii="Times New Roman" w:hAnsi="Times New Roman"/>
                <w:sz w:val="20"/>
              </w:rPr>
              <w:t xml:space="preserve">das Bacias </w:t>
            </w:r>
          </w:p>
          <w:p w14:paraId="15B01A48" w14:textId="1901F1B2" w:rsidR="007F09FD" w:rsidRPr="009D0C09" w:rsidRDefault="00334A9C" w:rsidP="00174083">
            <w:pPr>
              <w:pStyle w:val="Corpodetexto"/>
              <w:ind w:left="-70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174083">
              <w:rPr>
                <w:rFonts w:ascii="Times New Roman" w:hAnsi="Times New Roman"/>
                <w:sz w:val="20"/>
              </w:rPr>
              <w:t xml:space="preserve"> PCJ</w:t>
            </w:r>
          </w:p>
        </w:tc>
        <w:tc>
          <w:tcPr>
            <w:tcW w:w="3119" w:type="dxa"/>
            <w:vAlign w:val="center"/>
          </w:tcPr>
          <w:p w14:paraId="678A5E37" w14:textId="00009726" w:rsidR="00945CC8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C1E28">
              <w:rPr>
                <w:rFonts w:ascii="Times New Roman" w:hAnsi="Times New Roman"/>
                <w:sz w:val="20"/>
              </w:rPr>
              <w:t>Bruna Juliani</w:t>
            </w:r>
          </w:p>
          <w:p w14:paraId="326A5F9F" w14:textId="4D398D15" w:rsidR="009C1E28" w:rsidRPr="009C1E28" w:rsidRDefault="009C1E2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Bruno </w:t>
            </w:r>
            <w:proofErr w:type="spellStart"/>
            <w:r>
              <w:rPr>
                <w:rFonts w:ascii="Times New Roman" w:hAnsi="Times New Roman"/>
                <w:sz w:val="20"/>
              </w:rPr>
              <w:t>Aranda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3FC92CA" w14:textId="77777777" w:rsidR="00945CC8" w:rsidRPr="009C1E28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9C1E28">
              <w:rPr>
                <w:rFonts w:ascii="Times New Roman" w:hAnsi="Times New Roman"/>
                <w:sz w:val="20"/>
              </w:rPr>
              <w:t xml:space="preserve">Fabio Coca </w:t>
            </w:r>
          </w:p>
          <w:p w14:paraId="1B982973" w14:textId="77777777" w:rsidR="00945CC8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891DC9">
              <w:rPr>
                <w:rFonts w:ascii="Times New Roman" w:hAnsi="Times New Roman"/>
                <w:sz w:val="20"/>
              </w:rPr>
              <w:t xml:space="preserve">Felipe </w:t>
            </w:r>
            <w:proofErr w:type="spellStart"/>
            <w:r w:rsidRPr="00891DC9">
              <w:rPr>
                <w:rFonts w:ascii="Times New Roman" w:hAnsi="Times New Roman"/>
                <w:sz w:val="20"/>
              </w:rPr>
              <w:t>Requena</w:t>
            </w:r>
            <w:proofErr w:type="spellEnd"/>
            <w:r w:rsidRPr="00891DC9">
              <w:rPr>
                <w:rFonts w:ascii="Times New Roman" w:hAnsi="Times New Roman"/>
                <w:sz w:val="20"/>
              </w:rPr>
              <w:t xml:space="preserve"> </w:t>
            </w:r>
          </w:p>
          <w:p w14:paraId="06B1E39B" w14:textId="4ECAFCE1" w:rsidR="00891DC9" w:rsidRPr="00891DC9" w:rsidRDefault="00891DC9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891DC9">
              <w:rPr>
                <w:rFonts w:ascii="Times New Roman" w:hAnsi="Times New Roman"/>
                <w:sz w:val="20"/>
              </w:rPr>
              <w:t xml:space="preserve">Ivan </w:t>
            </w:r>
            <w:proofErr w:type="spellStart"/>
            <w:r w:rsidRPr="00891DC9">
              <w:rPr>
                <w:rFonts w:ascii="Times New Roman" w:hAnsi="Times New Roman"/>
                <w:sz w:val="20"/>
              </w:rPr>
              <w:t>Gerdzijauskas</w:t>
            </w:r>
            <w:proofErr w:type="spellEnd"/>
          </w:p>
          <w:p w14:paraId="7ECE52FB" w14:textId="3D5E9E26" w:rsidR="00945CC8" w:rsidRPr="00891DC9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891DC9">
              <w:rPr>
                <w:rFonts w:ascii="Times New Roman" w:hAnsi="Times New Roman"/>
                <w:sz w:val="20"/>
              </w:rPr>
              <w:t xml:space="preserve">Leonardo </w:t>
            </w:r>
            <w:proofErr w:type="spellStart"/>
            <w:r w:rsidRPr="00891DC9">
              <w:rPr>
                <w:rFonts w:ascii="Times New Roman" w:hAnsi="Times New Roman"/>
                <w:sz w:val="20"/>
              </w:rPr>
              <w:t>Baumgratz</w:t>
            </w:r>
            <w:proofErr w:type="spellEnd"/>
          </w:p>
          <w:p w14:paraId="15B01A4B" w14:textId="77777777" w:rsidR="007F09FD" w:rsidRDefault="007F09FD" w:rsidP="00801A7B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25106F">
              <w:rPr>
                <w:rFonts w:ascii="Times New Roman" w:hAnsi="Times New Roman"/>
                <w:sz w:val="20"/>
              </w:rPr>
              <w:t>Marina Peres Barbosa</w:t>
            </w:r>
          </w:p>
          <w:p w14:paraId="3DD3A249" w14:textId="66FC7982" w:rsidR="00945CC8" w:rsidRPr="0025106F" w:rsidRDefault="00945CC8" w:rsidP="00801A7B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</w:rPr>
            </w:pPr>
            <w:r w:rsidRPr="0025106F">
              <w:rPr>
                <w:rFonts w:ascii="Times New Roman" w:hAnsi="Times New Roman"/>
                <w:sz w:val="20"/>
              </w:rPr>
              <w:t>Mateus Ismael</w:t>
            </w:r>
          </w:p>
          <w:p w14:paraId="44CD69A9" w14:textId="7D62AF80" w:rsidR="00945CC8" w:rsidRPr="0025106F" w:rsidRDefault="00945CC8" w:rsidP="00945CC8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</w:rPr>
            </w:pPr>
            <w:r w:rsidRPr="0025106F">
              <w:rPr>
                <w:rFonts w:ascii="Times New Roman" w:hAnsi="Times New Roman"/>
                <w:sz w:val="20"/>
              </w:rPr>
              <w:t>Rebeca Silva</w:t>
            </w:r>
          </w:p>
          <w:p w14:paraId="15B01A52" w14:textId="42924727" w:rsidR="00945CC8" w:rsidRPr="009D0C09" w:rsidRDefault="00945CC8" w:rsidP="00945CC8">
            <w:pPr>
              <w:pStyle w:val="Corpodetexto"/>
              <w:ind w:left="-3" w:right="-637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25106F">
              <w:rPr>
                <w:rFonts w:ascii="Times New Roman" w:hAnsi="Times New Roman"/>
                <w:sz w:val="20"/>
              </w:rPr>
              <w:t xml:space="preserve">Tiago </w:t>
            </w:r>
            <w:proofErr w:type="spellStart"/>
            <w:r w:rsidRPr="0025106F">
              <w:rPr>
                <w:rFonts w:ascii="Times New Roman" w:hAnsi="Times New Roman"/>
                <w:sz w:val="20"/>
              </w:rPr>
              <w:t>Georgette</w:t>
            </w:r>
            <w:proofErr w:type="spellEnd"/>
          </w:p>
        </w:tc>
      </w:tr>
      <w:tr w:rsidR="006A71EA" w:rsidRPr="009D0C09" w14:paraId="2321CBF2" w14:textId="77777777" w:rsidTr="00801A7B">
        <w:tc>
          <w:tcPr>
            <w:tcW w:w="1985" w:type="dxa"/>
            <w:shd w:val="clear" w:color="auto" w:fill="auto"/>
          </w:tcPr>
          <w:p w14:paraId="2BBFEC1F" w14:textId="1B6287D0" w:rsidR="006A71EA" w:rsidRPr="00AD377C" w:rsidRDefault="00334A9C" w:rsidP="006A71EA">
            <w:pPr>
              <w:pStyle w:val="Corpodetexto"/>
              <w:jc w:val="left"/>
              <w:rPr>
                <w:rFonts w:ascii="Times New Roman" w:hAnsi="Times New Roman"/>
                <w:sz w:val="20"/>
              </w:rPr>
            </w:pPr>
            <w:r w:rsidRPr="00AD377C">
              <w:rPr>
                <w:rFonts w:ascii="Times New Roman" w:hAnsi="Times New Roman"/>
                <w:sz w:val="20"/>
              </w:rPr>
              <w:t>P.M. de</w:t>
            </w:r>
            <w:r w:rsidR="00AD377C">
              <w:rPr>
                <w:rFonts w:ascii="Times New Roman" w:hAnsi="Times New Roman"/>
                <w:sz w:val="20"/>
              </w:rPr>
              <w:t xml:space="preserve"> Charqueada</w:t>
            </w:r>
          </w:p>
        </w:tc>
        <w:tc>
          <w:tcPr>
            <w:tcW w:w="3119" w:type="dxa"/>
            <w:shd w:val="clear" w:color="auto" w:fill="auto"/>
          </w:tcPr>
          <w:p w14:paraId="7CD2194E" w14:textId="40DF1654" w:rsidR="006A71EA" w:rsidRPr="00AD377C" w:rsidRDefault="00D121A6" w:rsidP="006A71EA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</w:rPr>
            </w:pPr>
            <w:r w:rsidRPr="00D121A6">
              <w:rPr>
                <w:rFonts w:ascii="Times New Roman" w:hAnsi="Times New Roman"/>
                <w:sz w:val="20"/>
              </w:rPr>
              <w:t xml:space="preserve">Sergio Ewerton </w:t>
            </w:r>
            <w:proofErr w:type="spellStart"/>
            <w:r w:rsidRPr="00D121A6">
              <w:rPr>
                <w:rFonts w:ascii="Times New Roman" w:hAnsi="Times New Roman"/>
                <w:sz w:val="20"/>
              </w:rPr>
              <w:t>Pugliano</w:t>
            </w:r>
            <w:proofErr w:type="spellEnd"/>
          </w:p>
        </w:tc>
      </w:tr>
      <w:tr w:rsidR="00AD377C" w:rsidRPr="009D0C09" w14:paraId="0F0A562D" w14:textId="77777777" w:rsidTr="00801A7B">
        <w:tc>
          <w:tcPr>
            <w:tcW w:w="1985" w:type="dxa"/>
            <w:shd w:val="clear" w:color="auto" w:fill="auto"/>
          </w:tcPr>
          <w:p w14:paraId="455239F8" w14:textId="13A569DB" w:rsidR="00AD377C" w:rsidRPr="00AD377C" w:rsidRDefault="00AD377C" w:rsidP="006A71EA">
            <w:pPr>
              <w:pStyle w:val="Corpodetexto"/>
              <w:jc w:val="left"/>
              <w:rPr>
                <w:rFonts w:ascii="Times New Roman" w:hAnsi="Times New Roman"/>
                <w:sz w:val="20"/>
              </w:rPr>
            </w:pPr>
            <w:r w:rsidRPr="00AD377C">
              <w:rPr>
                <w:rFonts w:ascii="Times New Roman" w:hAnsi="Times New Roman"/>
                <w:sz w:val="20"/>
              </w:rPr>
              <w:t>P.M. de Ipeúna</w:t>
            </w:r>
          </w:p>
        </w:tc>
        <w:tc>
          <w:tcPr>
            <w:tcW w:w="3119" w:type="dxa"/>
            <w:shd w:val="clear" w:color="auto" w:fill="auto"/>
          </w:tcPr>
          <w:p w14:paraId="7E86A8E5" w14:textId="0E89F234" w:rsidR="00AD377C" w:rsidRPr="00AD377C" w:rsidRDefault="00AD377C" w:rsidP="006A71EA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</w:rPr>
            </w:pPr>
            <w:r w:rsidRPr="00AD377C">
              <w:rPr>
                <w:rFonts w:ascii="Times New Roman" w:hAnsi="Times New Roman"/>
                <w:sz w:val="20"/>
              </w:rPr>
              <w:t>Márcio Ramos</w:t>
            </w:r>
          </w:p>
        </w:tc>
      </w:tr>
      <w:tr w:rsidR="00334A9C" w:rsidRPr="0047213B" w14:paraId="054D2182" w14:textId="77777777" w:rsidTr="00801A7B">
        <w:tc>
          <w:tcPr>
            <w:tcW w:w="1985" w:type="dxa"/>
            <w:shd w:val="clear" w:color="auto" w:fill="auto"/>
          </w:tcPr>
          <w:p w14:paraId="7A4E673E" w14:textId="4D2E26E6" w:rsidR="00334A9C" w:rsidRPr="009D0C09" w:rsidRDefault="006D4F0E" w:rsidP="006A71EA">
            <w:pPr>
              <w:pStyle w:val="Corpodetexto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6D4F0E">
              <w:rPr>
                <w:rFonts w:ascii="Times New Roman" w:hAnsi="Times New Roman"/>
                <w:sz w:val="20"/>
              </w:rPr>
              <w:t>P.M. de Rio Claro</w:t>
            </w:r>
          </w:p>
        </w:tc>
        <w:tc>
          <w:tcPr>
            <w:tcW w:w="3119" w:type="dxa"/>
            <w:shd w:val="clear" w:color="auto" w:fill="auto"/>
          </w:tcPr>
          <w:p w14:paraId="2CDBBF78" w14:textId="3BFFBB52" w:rsidR="00334A9C" w:rsidRPr="00334A9C" w:rsidRDefault="006D4F0E" w:rsidP="006A71EA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</w:rPr>
            </w:pPr>
            <w:proofErr w:type="spellStart"/>
            <w:r w:rsidRPr="006D4F0E">
              <w:rPr>
                <w:rFonts w:ascii="Times New Roman" w:hAnsi="Times New Roman"/>
                <w:sz w:val="20"/>
              </w:rPr>
              <w:t>Adirdei</w:t>
            </w:r>
            <w:proofErr w:type="spellEnd"/>
            <w:r w:rsidRPr="006D4F0E">
              <w:rPr>
                <w:rFonts w:ascii="Times New Roman" w:hAnsi="Times New Roman"/>
                <w:sz w:val="20"/>
              </w:rPr>
              <w:t xml:space="preserve"> da Silva</w:t>
            </w:r>
          </w:p>
        </w:tc>
      </w:tr>
      <w:tr w:rsidR="006D4F0E" w:rsidRPr="0047213B" w14:paraId="11863621" w14:textId="77777777" w:rsidTr="00801A7B">
        <w:tc>
          <w:tcPr>
            <w:tcW w:w="1985" w:type="dxa"/>
            <w:vMerge w:val="restart"/>
            <w:shd w:val="clear" w:color="auto" w:fill="auto"/>
          </w:tcPr>
          <w:p w14:paraId="4D7F08E4" w14:textId="490C05C1" w:rsidR="006D4F0E" w:rsidRPr="006D4F0E" w:rsidRDefault="006D4F0E" w:rsidP="006A71EA">
            <w:pPr>
              <w:pStyle w:val="Corpodetexto"/>
              <w:jc w:val="left"/>
              <w:rPr>
                <w:rFonts w:ascii="Times New Roman" w:hAnsi="Times New Roman"/>
                <w:sz w:val="20"/>
              </w:rPr>
            </w:pPr>
            <w:r w:rsidRPr="00D57A18">
              <w:rPr>
                <w:rFonts w:ascii="Times New Roman" w:hAnsi="Times New Roman"/>
                <w:sz w:val="20"/>
                <w:highlight w:val="yellow"/>
              </w:rPr>
              <w:t>Sem identificação de entidade</w:t>
            </w:r>
          </w:p>
        </w:tc>
        <w:tc>
          <w:tcPr>
            <w:tcW w:w="3119" w:type="dxa"/>
            <w:shd w:val="clear" w:color="auto" w:fill="auto"/>
          </w:tcPr>
          <w:p w14:paraId="1D84FA62" w14:textId="1C41D3C6" w:rsidR="006D4F0E" w:rsidRPr="006D4F0E" w:rsidRDefault="00D57A18" w:rsidP="006A71EA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</w:rPr>
            </w:pPr>
            <w:r w:rsidRPr="00D57A18">
              <w:rPr>
                <w:rFonts w:ascii="Times New Roman" w:hAnsi="Times New Roman"/>
                <w:sz w:val="20"/>
              </w:rPr>
              <w:t>Fernanda Correia Alves</w:t>
            </w:r>
          </w:p>
        </w:tc>
      </w:tr>
      <w:tr w:rsidR="006D4F0E" w:rsidRPr="0047213B" w14:paraId="42C57136" w14:textId="77777777" w:rsidTr="00801A7B">
        <w:tc>
          <w:tcPr>
            <w:tcW w:w="1985" w:type="dxa"/>
            <w:vMerge/>
            <w:shd w:val="clear" w:color="auto" w:fill="auto"/>
          </w:tcPr>
          <w:p w14:paraId="64EC47D4" w14:textId="77777777" w:rsidR="006D4F0E" w:rsidRPr="006D4F0E" w:rsidRDefault="006D4F0E" w:rsidP="006A71EA">
            <w:pPr>
              <w:pStyle w:val="Corpodetex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78C7731" w14:textId="723E149C" w:rsidR="006D4F0E" w:rsidRPr="006D4F0E" w:rsidRDefault="00D57A18" w:rsidP="006A71EA">
            <w:pPr>
              <w:pStyle w:val="Corpodetexto"/>
              <w:ind w:right="-637"/>
              <w:jc w:val="left"/>
              <w:rPr>
                <w:rFonts w:ascii="Times New Roman" w:hAnsi="Times New Roman"/>
                <w:sz w:val="20"/>
              </w:rPr>
            </w:pPr>
            <w:r w:rsidRPr="00D57A18">
              <w:rPr>
                <w:rFonts w:ascii="Times New Roman" w:hAnsi="Times New Roman"/>
                <w:sz w:val="20"/>
              </w:rPr>
              <w:t>Samanta Paula Silva</w:t>
            </w:r>
          </w:p>
        </w:tc>
      </w:tr>
    </w:tbl>
    <w:p w14:paraId="15B01A5D" w14:textId="77777777" w:rsidR="007F09FD" w:rsidRDefault="007F09FD" w:rsidP="00D9196F">
      <w:pPr>
        <w:jc w:val="both"/>
        <w:rPr>
          <w:b/>
        </w:rPr>
      </w:pPr>
    </w:p>
    <w:p w14:paraId="15B01A5E" w14:textId="3CFB7F81" w:rsidR="000B3CF1" w:rsidRDefault="00FE0B7E" w:rsidP="00061F7D">
      <w:pPr>
        <w:jc w:val="both"/>
      </w:pPr>
      <w:r w:rsidRPr="5211F1E3">
        <w:rPr>
          <w:b/>
          <w:bCs/>
        </w:rPr>
        <w:t xml:space="preserve">1. Pauta: </w:t>
      </w:r>
      <w:r>
        <w:t>A pauta, a convocação da reunião e o</w:t>
      </w:r>
      <w:r w:rsidR="00240C77">
        <w:t>s</w:t>
      </w:r>
      <w:r>
        <w:t xml:space="preserve"> documento</w:t>
      </w:r>
      <w:r w:rsidR="00240C77">
        <w:t>s</w:t>
      </w:r>
      <w:r>
        <w:t xml:space="preserve"> anexo</w:t>
      </w:r>
      <w:r w:rsidR="00240C77">
        <w:t>s</w:t>
      </w:r>
      <w:r>
        <w:t xml:space="preserve"> </w:t>
      </w:r>
      <w:r w:rsidR="00367B16">
        <w:t xml:space="preserve">necessários </w:t>
      </w:r>
      <w:r w:rsidR="00240C77">
        <w:t xml:space="preserve">foram enviados antecipadamente por mensagem eletrônica </w:t>
      </w:r>
      <w:r w:rsidR="00D07589">
        <w:t xml:space="preserve">no dia </w:t>
      </w:r>
      <w:r w:rsidR="00A02429">
        <w:t>0</w:t>
      </w:r>
      <w:r w:rsidR="009D0C09">
        <w:t>1</w:t>
      </w:r>
      <w:r w:rsidR="00D07589">
        <w:t>/</w:t>
      </w:r>
      <w:r w:rsidR="009D0C09">
        <w:t>10</w:t>
      </w:r>
      <w:r w:rsidR="00D07589">
        <w:t>/2</w:t>
      </w:r>
      <w:r w:rsidR="00A02429">
        <w:t>1</w:t>
      </w:r>
      <w:r w:rsidR="00D07589">
        <w:t xml:space="preserve"> </w:t>
      </w:r>
      <w:r w:rsidR="00C702CB">
        <w:t>para apreciação e sugestões</w:t>
      </w:r>
      <w:r w:rsidR="00240C77">
        <w:t xml:space="preserve"> de todos os membros</w:t>
      </w:r>
      <w:r w:rsidR="00623EAB">
        <w:t>;</w:t>
      </w:r>
      <w:r w:rsidR="00C13BE5">
        <w:t xml:space="preserve"> </w:t>
      </w:r>
      <w:r w:rsidRPr="5211F1E3">
        <w:rPr>
          <w:b/>
          <w:bCs/>
        </w:rPr>
        <w:t xml:space="preserve">2. Abertura da </w:t>
      </w:r>
      <w:r w:rsidR="009D0C09">
        <w:rPr>
          <w:b/>
          <w:bCs/>
        </w:rPr>
        <w:t>8</w:t>
      </w:r>
      <w:r w:rsidRPr="5211F1E3">
        <w:rPr>
          <w:b/>
          <w:bCs/>
        </w:rPr>
        <w:t xml:space="preserve">ª Reunião </w:t>
      </w:r>
      <w:r w:rsidR="002C200F" w:rsidRPr="5211F1E3">
        <w:rPr>
          <w:b/>
          <w:bCs/>
        </w:rPr>
        <w:t>Conjunta da CT-RN e CT-Rural</w:t>
      </w:r>
      <w:r w:rsidR="00A02429" w:rsidRPr="00665B5F">
        <w:rPr>
          <w:b/>
          <w:bCs/>
        </w:rPr>
        <w:t xml:space="preserve">: </w:t>
      </w:r>
      <w:r w:rsidR="00FF5D70" w:rsidRPr="00665B5F">
        <w:t xml:space="preserve">O </w:t>
      </w:r>
      <w:r w:rsidR="00097232" w:rsidRPr="00097232">
        <w:t xml:space="preserve">Sr. João José A. A. </w:t>
      </w:r>
      <w:proofErr w:type="spellStart"/>
      <w:r w:rsidR="00097232" w:rsidRPr="00097232">
        <w:t>Demarchi</w:t>
      </w:r>
      <w:proofErr w:type="spellEnd"/>
      <w:r w:rsidR="00097232">
        <w:t>, representante do Instituto de Zoote</w:t>
      </w:r>
      <w:r w:rsidR="002A523E">
        <w:t>cnia</w:t>
      </w:r>
      <w:r w:rsidR="00097232" w:rsidRPr="00097232">
        <w:t xml:space="preserve"> (IZ/APTA/SAA)</w:t>
      </w:r>
      <w:r w:rsidR="002A523E">
        <w:t xml:space="preserve"> e</w:t>
      </w:r>
      <w:r w:rsidR="00097232" w:rsidRPr="00097232">
        <w:t xml:space="preserve"> coordenador da </w:t>
      </w:r>
      <w:r w:rsidR="002A523E">
        <w:t xml:space="preserve">Câmara Técnica de Conservação </w:t>
      </w:r>
      <w:r w:rsidR="00CD1D2B">
        <w:t>e Proteção de</w:t>
      </w:r>
      <w:r w:rsidR="00250ACF">
        <w:t xml:space="preserve"> Recursos Naturais </w:t>
      </w:r>
      <w:r w:rsidR="002A523E">
        <w:t>(</w:t>
      </w:r>
      <w:r w:rsidR="00097232" w:rsidRPr="00097232">
        <w:t>CT-RN</w:t>
      </w:r>
      <w:r w:rsidR="002A523E">
        <w:t>)</w:t>
      </w:r>
      <w:r w:rsidR="00097232" w:rsidRPr="00097232">
        <w:t>, informou o objetivo da reunião que será a avaliação dos projetos dos Editais publicados, dentro dos princípios da Política de Mananciais PCJ e que nesse segundo momento serão apresentadas e analisadas as complementações, sendo necessário a aprovação de ambas as câmaras técnicas para viabilizar a contratação e liberação dos recursos conforme previsto nos editais</w:t>
      </w:r>
      <w:r w:rsidR="00335EA3">
        <w:t xml:space="preserve">. O </w:t>
      </w:r>
      <w:r w:rsidR="00335EA3" w:rsidRPr="00335EA3">
        <w:t>Sr. João Primo Baraldi</w:t>
      </w:r>
      <w:r w:rsidR="00335EA3">
        <w:t>, representante do Sindicato Rural de Rio Claro/SP</w:t>
      </w:r>
      <w:r w:rsidR="00335EA3" w:rsidRPr="00335EA3">
        <w:t xml:space="preserve"> (SR Rio Claro)</w:t>
      </w:r>
      <w:r w:rsidR="00335EA3">
        <w:t xml:space="preserve"> e</w:t>
      </w:r>
      <w:r w:rsidR="00335EA3" w:rsidRPr="00335EA3">
        <w:t xml:space="preserve"> coordenador da </w:t>
      </w:r>
      <w:r w:rsidR="00335EA3">
        <w:t xml:space="preserve">Câmara Técnica de Uso </w:t>
      </w:r>
      <w:r w:rsidR="00E94A7B">
        <w:t xml:space="preserve">e Conservação </w:t>
      </w:r>
      <w:r w:rsidR="00335EA3">
        <w:t>da Água no meio Rural (</w:t>
      </w:r>
      <w:r w:rsidR="00335EA3" w:rsidRPr="00335EA3">
        <w:t>CT-Rural</w:t>
      </w:r>
      <w:r w:rsidR="00335EA3">
        <w:t>)</w:t>
      </w:r>
      <w:r w:rsidR="00335EA3" w:rsidRPr="00335EA3">
        <w:t xml:space="preserve"> agradeceu a presença de todos.</w:t>
      </w:r>
      <w:r w:rsidR="00097232" w:rsidRPr="00097232">
        <w:t xml:space="preserve"> </w:t>
      </w:r>
      <w:r w:rsidR="00335EA3">
        <w:t xml:space="preserve">O Sr. </w:t>
      </w:r>
      <w:proofErr w:type="spellStart"/>
      <w:r w:rsidR="00335EA3">
        <w:t>Demarchi</w:t>
      </w:r>
      <w:proofErr w:type="spellEnd"/>
      <w:r w:rsidR="00097232" w:rsidRPr="00097232">
        <w:t xml:space="preserve"> justificou a ausência do coordenador do GT-Mananciais, </w:t>
      </w:r>
      <w:r w:rsidR="00250ACF">
        <w:t xml:space="preserve">o </w:t>
      </w:r>
      <w:r w:rsidR="00097232" w:rsidRPr="00097232">
        <w:t xml:space="preserve">Sr. Denis </w:t>
      </w:r>
      <w:proofErr w:type="spellStart"/>
      <w:r w:rsidR="00097232" w:rsidRPr="00097232">
        <w:t>Herisson</w:t>
      </w:r>
      <w:proofErr w:type="spellEnd"/>
      <w:r w:rsidR="00097232" w:rsidRPr="00097232">
        <w:t xml:space="preserve"> Silva</w:t>
      </w:r>
      <w:r w:rsidR="00247092">
        <w:t>, representante da Coordenadoria de Desenvolvimento Rural Sustentável</w:t>
      </w:r>
      <w:r w:rsidR="00097232" w:rsidRPr="00097232">
        <w:t xml:space="preserve"> (CDRS/SAA), que estava empenhado em serviços externos</w:t>
      </w:r>
      <w:r w:rsidR="00250ACF">
        <w:t xml:space="preserve"> de sua instituição</w:t>
      </w:r>
      <w:r w:rsidR="00097232" w:rsidRPr="00097232">
        <w:t xml:space="preserve">. O Sr. Miguel Madalena </w:t>
      </w:r>
      <w:proofErr w:type="spellStart"/>
      <w:r w:rsidR="00097232" w:rsidRPr="00097232">
        <w:t>Milinski</w:t>
      </w:r>
      <w:proofErr w:type="spellEnd"/>
      <w:r w:rsidR="00097232" w:rsidRPr="00097232">
        <w:t xml:space="preserve"> (DAAE Rio Claro), coordenador-adjunto do GT-Mananciais, também agradeceu a presença de todos e salientou a necessidade em se </w:t>
      </w:r>
      <w:r w:rsidR="00097232" w:rsidRPr="00097232">
        <w:lastRenderedPageBreak/>
        <w:t>simplificar o processo referente aos procedimentos que tratam dos editais.</w:t>
      </w:r>
      <w:r w:rsidR="00335EA3">
        <w:t xml:space="preserve"> </w:t>
      </w:r>
      <w:r w:rsidR="003F56CF" w:rsidRPr="005E1205">
        <w:t xml:space="preserve">Na sequência, o Sr. </w:t>
      </w:r>
      <w:proofErr w:type="spellStart"/>
      <w:r w:rsidR="003F56CF" w:rsidRPr="005E1205">
        <w:t>Demarchi</w:t>
      </w:r>
      <w:proofErr w:type="spellEnd"/>
      <w:r w:rsidR="003F56CF" w:rsidRPr="005E1205">
        <w:t xml:space="preserve"> </w:t>
      </w:r>
      <w:r w:rsidR="00FC4547" w:rsidRPr="005E1205">
        <w:t xml:space="preserve">apresentou </w:t>
      </w:r>
      <w:r w:rsidR="003F56CF" w:rsidRPr="005E1205">
        <w:t>a pauta da reunião conjunta sendo aprovada por unanimidade</w:t>
      </w:r>
      <w:r w:rsidR="00795B55" w:rsidRPr="00665B5F">
        <w:t>.</w:t>
      </w:r>
      <w:r w:rsidR="00DB608E" w:rsidRPr="00665B5F">
        <w:t xml:space="preserve"> </w:t>
      </w:r>
      <w:r w:rsidR="00432B7B" w:rsidRPr="009D0C09">
        <w:rPr>
          <w:b/>
          <w:bCs/>
        </w:rPr>
        <w:t>3</w:t>
      </w:r>
      <w:r w:rsidR="002C200F" w:rsidRPr="009D0C09">
        <w:rPr>
          <w:b/>
          <w:bCs/>
        </w:rPr>
        <w:t>.</w:t>
      </w:r>
      <w:r w:rsidR="009D0C09" w:rsidRPr="009D0C09">
        <w:rPr>
          <w:b/>
          <w:bCs/>
        </w:rPr>
        <w:t xml:space="preserve"> Aprovação de memória técnica e ata da reunião anterior: </w:t>
      </w:r>
      <w:r w:rsidR="00075C48">
        <w:t>O</w:t>
      </w:r>
      <w:r w:rsidR="0095587B" w:rsidRPr="0095587B">
        <w:t xml:space="preserve"> Sr. </w:t>
      </w:r>
      <w:proofErr w:type="spellStart"/>
      <w:r w:rsidR="0095587B" w:rsidRPr="0095587B">
        <w:t>Demarchi</w:t>
      </w:r>
      <w:proofErr w:type="spellEnd"/>
      <w:r w:rsidR="0095587B" w:rsidRPr="0095587B">
        <w:t xml:space="preserve"> informou aos presentes sobre o envio da minuta de memória técnica da 54ª Reunião do GT-Mananciais e da minuta de ata da 7ª Reunião Conjunta da CT-RN e CT-Rural, ambas realizadas em 13/08/21, junto com a convocação dessa reunião e </w:t>
      </w:r>
      <w:r w:rsidR="00075C48">
        <w:t xml:space="preserve">questionou sobre a necessidade de leitura, sendo </w:t>
      </w:r>
      <w:r w:rsidR="00C0165C">
        <w:t xml:space="preserve">considerado desnecessário por todos. Após, </w:t>
      </w:r>
      <w:r w:rsidR="0095587B" w:rsidRPr="0095587B">
        <w:t xml:space="preserve">abriu a palavra aos presentes para manifestações sobre o conteúdo. Não havendo manifestações, submeteu para aprovação sendo </w:t>
      </w:r>
      <w:r w:rsidR="00C0165C">
        <w:t xml:space="preserve">ambas </w:t>
      </w:r>
      <w:r w:rsidR="0095587B" w:rsidRPr="0095587B">
        <w:t>aprovadas por unanimidade</w:t>
      </w:r>
      <w:r w:rsidR="009D0C09" w:rsidRPr="00E527F9">
        <w:t>.</w:t>
      </w:r>
      <w:r w:rsidR="00C0165C">
        <w:t xml:space="preserve"> </w:t>
      </w:r>
      <w:r w:rsidR="009D0C09" w:rsidRPr="009D0C09">
        <w:rPr>
          <w:b/>
          <w:bCs/>
        </w:rPr>
        <w:t xml:space="preserve">4. </w:t>
      </w:r>
      <w:r w:rsidR="00061F7D" w:rsidRPr="009D0C09">
        <w:rPr>
          <w:b/>
          <w:bCs/>
        </w:rPr>
        <w:t>Política de Mananciais: Edital da Política de Mananciais (Programa I)</w:t>
      </w:r>
      <w:r w:rsidR="00B734A0" w:rsidRPr="009D0C09">
        <w:rPr>
          <w:b/>
          <w:bCs/>
        </w:rPr>
        <w:t xml:space="preserve">: </w:t>
      </w:r>
      <w:r w:rsidR="00432B7B" w:rsidRPr="009D0C09">
        <w:rPr>
          <w:b/>
          <w:bCs/>
        </w:rPr>
        <w:t xml:space="preserve">(item </w:t>
      </w:r>
      <w:r w:rsidR="009D0C09" w:rsidRPr="009D0C09">
        <w:rPr>
          <w:b/>
          <w:bCs/>
        </w:rPr>
        <w:t>3</w:t>
      </w:r>
      <w:r w:rsidR="00432B7B" w:rsidRPr="009D0C09">
        <w:rPr>
          <w:b/>
          <w:bCs/>
        </w:rPr>
        <w:t xml:space="preserve"> da pauta</w:t>
      </w:r>
      <w:r w:rsidR="00432B7B" w:rsidRPr="00C0165C">
        <w:rPr>
          <w:b/>
          <w:bCs/>
        </w:rPr>
        <w:t>)</w:t>
      </w:r>
      <w:r w:rsidR="0097797A" w:rsidRPr="00C0165C">
        <w:rPr>
          <w:b/>
          <w:bCs/>
        </w:rPr>
        <w:t>:</w:t>
      </w:r>
      <w:r w:rsidR="00B734A0" w:rsidRPr="00C0165C">
        <w:rPr>
          <w:b/>
          <w:bCs/>
        </w:rPr>
        <w:t xml:space="preserve"> </w:t>
      </w:r>
      <w:r w:rsidR="00061F7D" w:rsidRPr="00C0165C">
        <w:t>Na</w:t>
      </w:r>
      <w:r w:rsidR="00672DDB" w:rsidRPr="00C0165C">
        <w:t xml:space="preserve"> sequência, </w:t>
      </w:r>
      <w:r w:rsidR="00F47A14" w:rsidRPr="00C0165C">
        <w:t xml:space="preserve">o Sr. </w:t>
      </w:r>
      <w:proofErr w:type="spellStart"/>
      <w:r w:rsidR="00F47A14" w:rsidRPr="00C0165C">
        <w:t>Demarchi</w:t>
      </w:r>
      <w:proofErr w:type="spellEnd"/>
      <w:r w:rsidR="00F47A14" w:rsidRPr="00F47A14">
        <w:t xml:space="preserve"> passou a palavra para a Sra. Marina Barbosa, da Assessoria Ambiental da Agência PCJ que, juntamente com sua equipe, apresentou as complementações protocoladas no âmbito do Edital da Política de Mananciais PCJ 2021, aprovado pela Deliberação </w:t>
      </w:r>
      <w:r w:rsidR="00F47A14" w:rsidRPr="00B70657">
        <w:rPr>
          <w:i/>
          <w:iCs/>
        </w:rPr>
        <w:t>Ad Referendum</w:t>
      </w:r>
      <w:r w:rsidR="00F47A14" w:rsidRPr="00F47A14">
        <w:t xml:space="preserve"> dos Comitês PCJ nº 354/2021, de 05/03/2021, com recursos da Cobrança PCJ Federal, para financiar projetos do Programa I da Política de </w:t>
      </w:r>
      <w:r w:rsidR="00115414" w:rsidRPr="00115414">
        <w:t>Recuperação, Conservação e Proteção de Mananciais dos Comitês PCJ</w:t>
      </w:r>
      <w:r w:rsidR="00F47A14" w:rsidRPr="00F47A14">
        <w:t xml:space="preserve">. A Sra. Marina informou que será abordada a etapa de qualificação, sendo a segunda etapa de análise técnica. A Sra. Marina informou que foram protocoladas </w:t>
      </w:r>
      <w:r w:rsidR="00B70657">
        <w:t>quatro</w:t>
      </w:r>
      <w:r w:rsidR="00F47A14" w:rsidRPr="00F47A14">
        <w:t xml:space="preserve"> complementações, todas no dia 06/10/2021, sendo elas: i) Prefeitura Municipal de Ipeúna/SP sob protocolo nº 2021.00006.002577-39; </w:t>
      </w:r>
      <w:proofErr w:type="spellStart"/>
      <w:r w:rsidR="00F47A14" w:rsidRPr="00F47A14">
        <w:t>ii</w:t>
      </w:r>
      <w:proofErr w:type="spellEnd"/>
      <w:r w:rsidR="00F47A14" w:rsidRPr="00F47A14">
        <w:t xml:space="preserve">) Prefeitura Municipal de Santa Gertrudes/SP sob protocolo nº 2021.00006.002575-40; </w:t>
      </w:r>
      <w:proofErr w:type="spellStart"/>
      <w:r w:rsidR="00F47A14" w:rsidRPr="00F47A14">
        <w:t>iii</w:t>
      </w:r>
      <w:proofErr w:type="spellEnd"/>
      <w:r w:rsidR="00F47A14" w:rsidRPr="00F47A14">
        <w:t xml:space="preserve">) Prefeitura Municipal de Cordeirópolis/SP sob protocolo nº 2021.0006.002578-83 e; </w:t>
      </w:r>
      <w:proofErr w:type="spellStart"/>
      <w:r w:rsidR="00F47A14" w:rsidRPr="00F47A14">
        <w:t>iv</w:t>
      </w:r>
      <w:proofErr w:type="spellEnd"/>
      <w:r w:rsidR="00F47A14" w:rsidRPr="00F47A14">
        <w:t xml:space="preserve">) Prefeitura Municipal de Rio Claro/SP sob protocolo nº 2021.00006.002576-94.  Informou também que os projetos foram analisados por equipe composta pela Assessoria Ambiental da Agência PCJ e representantes da CT-RN e CT-Rural, no dia 07/10/2021. Informou também que esse projeto é financiado considerando os municípios dentro da classificação de prioridade para cada ação, de acordo com priorização definida no Plano das Bacias PCJ 2020-2035. Informou também que todos os municípios ainda possuem complementações a serem apresentadas até as 17:30h de 13/10/2021 para serem classificados, conforme previsto no edital. Os municípios que não apresentarem as complementações até o dia 13/10/2021, serão cadastrados no banco de áreas, visando a intervenção de restauração para essas áreas que já possuem anuência do proprietário. Na sequência, o Sr. Felipe </w:t>
      </w:r>
      <w:proofErr w:type="spellStart"/>
      <w:r w:rsidR="00F47A14" w:rsidRPr="00F47A14">
        <w:t>Requena</w:t>
      </w:r>
      <w:proofErr w:type="spellEnd"/>
      <w:r w:rsidR="00F47A14" w:rsidRPr="00F47A14">
        <w:t xml:space="preserve">, da equipe da Assessoria Ambiental da Agência PCJ, apresentou a análise do município de Cordeirópolis/SP, informando que houve pendências do </w:t>
      </w:r>
      <w:r w:rsidR="00F47A14" w:rsidRPr="00F47A14">
        <w:t>município nos seguintes itens: “Item A – Formulário de inscrição”: atendeu com ressalvas, devido a falta do formulário de inscrição de 1 das 3 propriedades inscritas;  “Item C – Termos de Autorização”: parcialmente atendido, estando pendente a entrega do termo referente a 1 propriedade e; “Item D.3 – Delimitação Microbacia”: também parcialmente atendido, estando pendente o detalhamento da microbacia e que essa pendência será repassada ao município, podendo se enquadrar no edital. A Sra. Bruna Juliani, da equipe da Assessoria Ambiental da Agência PCJ, apresentou a análise do município de Ipeúna/SP, informando que houve pendências nos seguintes itens: “Item A</w:t>
      </w:r>
      <w:r w:rsidR="00DB01CF">
        <w:t xml:space="preserve"> </w:t>
      </w:r>
      <w:r w:rsidR="00F47A14" w:rsidRPr="00F47A14">
        <w:t xml:space="preserve">- Formulário de Inscrição”: parcialmente atendido, sendo solicitado ao Município apresentar o formulário em arquivo editável, conforme previsto no edital; “Item C – Termos de autorização”: não atendido, pois o município aumentou o número para 26 </w:t>
      </w:r>
      <w:r w:rsidR="00DB01CF">
        <w:t xml:space="preserve">(vinte e seis) </w:t>
      </w:r>
      <w:r w:rsidR="00F47A14" w:rsidRPr="00F47A14">
        <w:t>propriedades e apresentou os termos de autorização, onde 6</w:t>
      </w:r>
      <w:r w:rsidR="00751981">
        <w:t xml:space="preserve"> (seis)</w:t>
      </w:r>
      <w:r w:rsidR="00F47A14" w:rsidRPr="00F47A14">
        <w:t xml:space="preserve"> termos foram assinados erroneamente, sendo necessári</w:t>
      </w:r>
      <w:r w:rsidR="00751981">
        <w:t>a</w:t>
      </w:r>
      <w:r w:rsidR="00F47A14" w:rsidRPr="00F47A14">
        <w:t xml:space="preserve"> a reapresentação dos termos para essas propriedades;  “Item D12 – Mapeamento de Uso do Solo”: parcialmente atendido, pois existem duas propriedades que não constam no mapeamento apresentado, sendo necessário também a reapresentação do mapeamento do uso do solo. O Sr. Leonardo </w:t>
      </w:r>
      <w:proofErr w:type="spellStart"/>
      <w:r w:rsidR="00F47A14" w:rsidRPr="00F47A14">
        <w:t>Baumgratz</w:t>
      </w:r>
      <w:proofErr w:type="spellEnd"/>
      <w:r w:rsidR="00F47A14" w:rsidRPr="00F47A14">
        <w:t xml:space="preserve">, da equipe da Assessoria Ambiental da Agência PCJ, apresentou a análise do município de Rio Claro/SP, informando que houve pendências nos seguintes itens: “Item B – Constituição da UGP”: parcialmente atendido, pois o município não apresentou o regimento interno assinado por todos os membros e; “Item D.5 - Formulário Resumo do CAR”: também parcialmente atendido, estando faltando 9 </w:t>
      </w:r>
      <w:r w:rsidR="00751981">
        <w:t xml:space="preserve">(nove) </w:t>
      </w:r>
      <w:r w:rsidR="00F47A14" w:rsidRPr="00F47A14">
        <w:t xml:space="preserve">formulários resumo do </w:t>
      </w:r>
      <w:r w:rsidR="00751981">
        <w:t>Cadastro ambiental Rural (</w:t>
      </w:r>
      <w:r w:rsidR="00F47A14" w:rsidRPr="00F47A14">
        <w:t>CAR</w:t>
      </w:r>
      <w:r w:rsidR="00751981">
        <w:t>)</w:t>
      </w:r>
      <w:r w:rsidR="00F47A14" w:rsidRPr="00F47A14">
        <w:t xml:space="preserve"> e que será realizada uma reunião com o município para as devidas providências. O Sr. Ivan </w:t>
      </w:r>
      <w:proofErr w:type="spellStart"/>
      <w:r w:rsidR="00F47A14" w:rsidRPr="00F47A14">
        <w:t>Gerdzijauskas</w:t>
      </w:r>
      <w:proofErr w:type="spellEnd"/>
      <w:r w:rsidR="00F47A14" w:rsidRPr="00F47A14">
        <w:t>, da equipe da Assessoria Ambiental da Agência PCJ, apresentou a análise do município de Santa Gertrudes, esclarecendo que foi recebido Ofício da Secretaria de Meio Ambiente do Município informando que não conseguiriam atender as pend</w:t>
      </w:r>
      <w:r w:rsidR="00C00B77">
        <w:t>ê</w:t>
      </w:r>
      <w:r w:rsidR="00F47A14" w:rsidRPr="00F47A14">
        <w:t xml:space="preserve">ncias devido </w:t>
      </w:r>
      <w:r w:rsidR="00C00B77">
        <w:t>à</w:t>
      </w:r>
      <w:r w:rsidR="00F47A14" w:rsidRPr="00F47A14">
        <w:t xml:space="preserve"> troca de propriedades, conseguindo apenas a autorização para </w:t>
      </w:r>
      <w:r w:rsidR="00C00B77">
        <w:t xml:space="preserve">uma </w:t>
      </w:r>
      <w:r w:rsidR="00F47A14" w:rsidRPr="00F47A14">
        <w:t xml:space="preserve">propriedade. Seguiu informando que houve pendências do município nos seguintes itens: “Item A – Formulário de Inscrição’: parcialmente atendido; “Item B – Criação de UGP”: parcialmente atendido; “Item D (D3, D4, D7, D8, D9, D10, D11 e D12) - Todos os itens da base cartográfica”: não atendidos, faltando a delimitação da bacia e nomeação da microbacia e; “Item D5 – Formulário do CAR”: também não atendido, sendo apresentado apenas de uma única propriedade, tendo o prazo para se adequar. Na sequência, a Sra. Marina apresentou em relação aos avanços e dificuldades visando a melhoria para os próximos editais. Dentre as </w:t>
      </w:r>
      <w:r w:rsidR="00F47A14" w:rsidRPr="00F47A14">
        <w:lastRenderedPageBreak/>
        <w:t>dificuldades encontradas citou: i) a dificuldade dos municípios em identificar as microbacias de interesse, dentro do conceito de área de contribuição e que será dado prioridade a esse assunto nas oficinas realizadas para os próximos editais. O Sr. Luiz Sertório</w:t>
      </w:r>
      <w:r w:rsidR="005100DA">
        <w:t>, representante da</w:t>
      </w:r>
      <w:r w:rsidR="00F47A14" w:rsidRPr="00F47A14">
        <w:t xml:space="preserve"> Fundação Florestal, comentou em relação a dificuldade do entendimento da microbacia e também a realização de uma análise da localização espacial da propriedade, podendo ser um tema a ser reforçado também nas oficinas para os próximos editais; </w:t>
      </w:r>
      <w:proofErr w:type="spellStart"/>
      <w:r w:rsidR="00F47A14" w:rsidRPr="00F47A14">
        <w:t>ii</w:t>
      </w:r>
      <w:proofErr w:type="spellEnd"/>
      <w:r w:rsidR="00F47A14" w:rsidRPr="00F47A14">
        <w:t xml:space="preserve">) a dificuldade na mobilização social, através da realização de visitas as propriedades, para conscientizar o proprietário rural visando a coleta do termo de anuência, tratando-se de uma ação voluntária por parte do proprietário; </w:t>
      </w:r>
      <w:proofErr w:type="spellStart"/>
      <w:r w:rsidR="00F47A14" w:rsidRPr="00F47A14">
        <w:t>iii</w:t>
      </w:r>
      <w:proofErr w:type="spellEnd"/>
      <w:r w:rsidR="00F47A14" w:rsidRPr="00F47A14">
        <w:t xml:space="preserve">) as Mudanças de Gestão Municipal e consequentemente na equipe técnica; </w:t>
      </w:r>
      <w:proofErr w:type="spellStart"/>
      <w:r w:rsidR="00F47A14" w:rsidRPr="00F47A14">
        <w:t>iv</w:t>
      </w:r>
      <w:proofErr w:type="spellEnd"/>
      <w:r w:rsidR="00F47A14" w:rsidRPr="00F47A14">
        <w:t xml:space="preserve">) os quadros reduzidos de funcionários na administração municipal; v) identificou-se também que os municípios priorizados nem sempre são aqueles que estão em condições de protocolar uma proposta, e para os municípios com demanda priorizada será acompanhado para que consiga a captação de recursos e a realização de ações; vi) por fim, informou também em relação aos municípios que não respondem as manifestações da Agência PCJ, sendo que dos 40 </w:t>
      </w:r>
      <w:r w:rsidR="005100DA">
        <w:t xml:space="preserve">(quarenta) </w:t>
      </w:r>
      <w:r w:rsidR="00F47A14" w:rsidRPr="00F47A14">
        <w:t xml:space="preserve">municípios prioritários, 15 </w:t>
      </w:r>
      <w:r w:rsidR="005100DA">
        <w:t xml:space="preserve">(quinze) </w:t>
      </w:r>
      <w:r w:rsidR="00F47A14" w:rsidRPr="00F47A14">
        <w:t xml:space="preserve">foram mobilizados diretamente </w:t>
      </w:r>
      <w:r w:rsidR="005100DA">
        <w:t>por meio</w:t>
      </w:r>
      <w:r w:rsidR="00F47A14" w:rsidRPr="00F47A14">
        <w:t xml:space="preserve"> de reuniões, atividades práticas envolvendo a explanação dos editais, conceitos da política e do Plano de Bacias dos Comitês PCJ. Dentre os avanços citou: i) mesmo com as restrições de 2020 e 2021, o Edital foi realizado e recebeu inscritos; </w:t>
      </w:r>
      <w:proofErr w:type="spellStart"/>
      <w:r w:rsidR="00F47A14" w:rsidRPr="00F47A14">
        <w:t>ii</w:t>
      </w:r>
      <w:proofErr w:type="spellEnd"/>
      <w:r w:rsidR="00F47A14" w:rsidRPr="00F47A14">
        <w:t xml:space="preserve">) a mobilização dos priorizados com os novos gestores; </w:t>
      </w:r>
      <w:proofErr w:type="spellStart"/>
      <w:r w:rsidR="00F47A14" w:rsidRPr="00F47A14">
        <w:t>iii</w:t>
      </w:r>
      <w:proofErr w:type="spellEnd"/>
      <w:r w:rsidR="00F47A14" w:rsidRPr="00F47A14">
        <w:t xml:space="preserve">) a identificação das principais dificuldades dos municípios priorizados; </w:t>
      </w:r>
      <w:proofErr w:type="spellStart"/>
      <w:r w:rsidR="00F47A14" w:rsidRPr="00F47A14">
        <w:t>iv</w:t>
      </w:r>
      <w:proofErr w:type="spellEnd"/>
      <w:r w:rsidR="00F47A14" w:rsidRPr="00F47A14">
        <w:t xml:space="preserve">) criação </w:t>
      </w:r>
      <w:r w:rsidR="005100DA">
        <w:t xml:space="preserve">de </w:t>
      </w:r>
      <w:r w:rsidR="00F47A14" w:rsidRPr="00F47A14">
        <w:t xml:space="preserve">15 </w:t>
      </w:r>
      <w:r w:rsidR="005100DA">
        <w:t xml:space="preserve">(quinze) </w:t>
      </w:r>
      <w:r w:rsidR="00F47A14" w:rsidRPr="00F47A14">
        <w:t xml:space="preserve">novas </w:t>
      </w:r>
      <w:r w:rsidR="005F4BBC">
        <w:t>Unidades Gestoras do Projeto (</w:t>
      </w:r>
      <w:r w:rsidR="00F47A14" w:rsidRPr="00F47A14">
        <w:t>UGP</w:t>
      </w:r>
      <w:r w:rsidR="005F4BBC">
        <w:t>)</w:t>
      </w:r>
      <w:r w:rsidR="00F47A14" w:rsidRPr="00F47A14">
        <w:t xml:space="preserve"> no processo do novo Edital; v) mudança de estratégia através da demanda priorizada permitindo a atuação nas ações realmente priorizadas; vi) alavancagem do Programa I da Política de Mananciais PCJ; </w:t>
      </w:r>
      <w:proofErr w:type="spellStart"/>
      <w:r w:rsidR="00F47A14" w:rsidRPr="00F47A14">
        <w:t>vii</w:t>
      </w:r>
      <w:proofErr w:type="spellEnd"/>
      <w:r w:rsidR="00F47A14" w:rsidRPr="00F47A14">
        <w:t xml:space="preserve">) oportunidade de melhoria para os próximos editais e; </w:t>
      </w:r>
      <w:proofErr w:type="spellStart"/>
      <w:r w:rsidR="00F47A14" w:rsidRPr="00F47A14">
        <w:t>viii</w:t>
      </w:r>
      <w:proofErr w:type="spellEnd"/>
      <w:r w:rsidR="00F47A14" w:rsidRPr="00F47A14">
        <w:t xml:space="preserve">) oportunidades de melhorias dos procedimentos operacionais </w:t>
      </w:r>
      <w:r w:rsidR="00F25777">
        <w:t>por meio</w:t>
      </w:r>
      <w:r w:rsidR="00F47A14" w:rsidRPr="00F47A14">
        <w:t xml:space="preserve"> de lançamento de um manual relacionado a orientações mais específicas aos municípios. O Sr. </w:t>
      </w:r>
      <w:proofErr w:type="spellStart"/>
      <w:r w:rsidR="00F47A14" w:rsidRPr="00F47A14">
        <w:t>Demarchi</w:t>
      </w:r>
      <w:proofErr w:type="spellEnd"/>
      <w:r w:rsidR="00F47A14" w:rsidRPr="00F47A14">
        <w:t xml:space="preserve"> reforçou a importância de que todos tenham ciência de que está sendo aprovada na reunião a análise dos documentos complementares que foram apresentados e analisados pela Agência </w:t>
      </w:r>
      <w:r w:rsidR="00F25777">
        <w:t xml:space="preserve">PCJ </w:t>
      </w:r>
      <w:r w:rsidR="00F47A14" w:rsidRPr="00F47A14">
        <w:t xml:space="preserve">e pela comissão composta por membros da CT-RN e CT-Rural que complementou essa discussão. Nesse sentido, os membros estão aprovando essa avaliação e a possibilidade de complementação pelos municípios, seguindo os procedimentos descritos no Edital. Na sequência, o Sr. </w:t>
      </w:r>
      <w:proofErr w:type="spellStart"/>
      <w:r w:rsidR="00F47A14" w:rsidRPr="00F47A14">
        <w:t>Demarchi</w:t>
      </w:r>
      <w:proofErr w:type="spellEnd"/>
      <w:r w:rsidR="00F47A14" w:rsidRPr="00F47A14">
        <w:t xml:space="preserve"> colocou em votação a aprovação das avaliações apresentadas, sendo aprovada por unanimidade. A palavra foi </w:t>
      </w:r>
      <w:r w:rsidR="00F47A14" w:rsidRPr="00F47A14">
        <w:t xml:space="preserve">aberta aos presentes, que debateram sobre o Edital e os municípios que não conseguiram ser contemplados, sendo sugerido uma avaliação jurídica para os próximos termos de referência. </w:t>
      </w:r>
      <w:r w:rsidR="009D0C09" w:rsidRPr="009D0C09">
        <w:rPr>
          <w:rStyle w:val="Hyperlink"/>
          <w:b/>
          <w:bCs/>
          <w:color w:val="auto"/>
          <w:u w:val="none"/>
        </w:rPr>
        <w:t>5</w:t>
      </w:r>
      <w:r w:rsidR="00067EED" w:rsidRPr="009D0C09">
        <w:rPr>
          <w:rStyle w:val="Forte"/>
          <w:b w:val="0"/>
          <w:bCs w:val="0"/>
          <w:color w:val="000000" w:themeColor="text1"/>
        </w:rPr>
        <w:t>.</w:t>
      </w:r>
      <w:r w:rsidR="00067EED" w:rsidRPr="009D0C09">
        <w:rPr>
          <w:rStyle w:val="Forte"/>
          <w:color w:val="000000" w:themeColor="text1"/>
        </w:rPr>
        <w:t xml:space="preserve"> </w:t>
      </w:r>
      <w:r w:rsidR="00061F7D" w:rsidRPr="009D0C09">
        <w:rPr>
          <w:rStyle w:val="Forte"/>
          <w:color w:val="000000" w:themeColor="text1"/>
        </w:rPr>
        <w:t>Informes</w:t>
      </w:r>
      <w:r w:rsidR="009D0C09">
        <w:rPr>
          <w:rStyle w:val="Forte"/>
          <w:color w:val="000000" w:themeColor="text1"/>
        </w:rPr>
        <w:t xml:space="preserve"> </w:t>
      </w:r>
      <w:r w:rsidR="009D0C09" w:rsidRPr="00663A2A">
        <w:rPr>
          <w:rStyle w:val="Forte"/>
          <w:color w:val="000000" w:themeColor="text1"/>
        </w:rPr>
        <w:t>Gerais</w:t>
      </w:r>
      <w:r w:rsidR="00061F7D" w:rsidRPr="00663A2A">
        <w:rPr>
          <w:rStyle w:val="Forte"/>
          <w:color w:val="000000" w:themeColor="text1"/>
        </w:rPr>
        <w:t xml:space="preserve">: </w:t>
      </w:r>
      <w:r w:rsidR="006672A3" w:rsidRPr="00663A2A">
        <w:rPr>
          <w:rStyle w:val="Forte"/>
          <w:b w:val="0"/>
          <w:bCs w:val="0"/>
          <w:color w:val="000000" w:themeColor="text1"/>
        </w:rPr>
        <w:t xml:space="preserve">Na sequência, o Sr. </w:t>
      </w:r>
      <w:proofErr w:type="spellStart"/>
      <w:r w:rsidR="006672A3" w:rsidRPr="00663A2A">
        <w:rPr>
          <w:rStyle w:val="Forte"/>
          <w:b w:val="0"/>
          <w:bCs w:val="0"/>
          <w:color w:val="000000" w:themeColor="text1"/>
        </w:rPr>
        <w:t>Demarchi</w:t>
      </w:r>
      <w:proofErr w:type="spellEnd"/>
      <w:r w:rsidR="006672A3" w:rsidRPr="00663A2A">
        <w:rPr>
          <w:rStyle w:val="Forte"/>
          <w:b w:val="0"/>
          <w:bCs w:val="0"/>
          <w:color w:val="000000" w:themeColor="text1"/>
        </w:rPr>
        <w:t xml:space="preserve"> passou os seguintes informes: </w:t>
      </w:r>
      <w:r w:rsidR="009D0C09" w:rsidRPr="00663A2A">
        <w:rPr>
          <w:rStyle w:val="Forte"/>
          <w:color w:val="000000" w:themeColor="text1"/>
        </w:rPr>
        <w:t>5</w:t>
      </w:r>
      <w:r w:rsidR="00061F7D" w:rsidRPr="00663A2A">
        <w:rPr>
          <w:rStyle w:val="Forte"/>
          <w:color w:val="000000" w:themeColor="text1"/>
        </w:rPr>
        <w:t xml:space="preserve">.1. da Secretaria Executiva: </w:t>
      </w:r>
      <w:r w:rsidR="00663A2A" w:rsidRPr="00663A2A">
        <w:rPr>
          <w:rStyle w:val="Forte"/>
          <w:color w:val="000000" w:themeColor="text1"/>
        </w:rPr>
        <w:t>a)</w:t>
      </w:r>
      <w:r w:rsidR="00663A2A">
        <w:rPr>
          <w:rStyle w:val="Forte"/>
          <w:color w:val="000000" w:themeColor="text1"/>
        </w:rPr>
        <w:t xml:space="preserve"> </w:t>
      </w:r>
      <w:r w:rsidR="00B94DC4" w:rsidRPr="00B94DC4">
        <w:rPr>
          <w:rStyle w:val="Forte"/>
          <w:b w:val="0"/>
          <w:bCs w:val="0"/>
          <w:color w:val="000000" w:themeColor="text1"/>
        </w:rPr>
        <w:t xml:space="preserve">o Sr. Tiago </w:t>
      </w:r>
      <w:proofErr w:type="spellStart"/>
      <w:r w:rsidR="00B94DC4" w:rsidRPr="00B94DC4">
        <w:rPr>
          <w:rStyle w:val="Forte"/>
          <w:b w:val="0"/>
          <w:bCs w:val="0"/>
          <w:color w:val="000000" w:themeColor="text1"/>
        </w:rPr>
        <w:t>Georgette</w:t>
      </w:r>
      <w:proofErr w:type="spellEnd"/>
      <w:r w:rsidR="00B94DC4" w:rsidRPr="00B94DC4">
        <w:rPr>
          <w:rStyle w:val="Forte"/>
          <w:b w:val="0"/>
          <w:bCs w:val="0"/>
          <w:color w:val="000000" w:themeColor="text1"/>
        </w:rPr>
        <w:t xml:space="preserve">, da equipe da Secretaria Executiva, informou sobre a realização </w:t>
      </w:r>
      <w:r w:rsidR="00AE0F24">
        <w:rPr>
          <w:rStyle w:val="Forte"/>
          <w:b w:val="0"/>
          <w:bCs w:val="0"/>
          <w:color w:val="000000" w:themeColor="text1"/>
        </w:rPr>
        <w:t xml:space="preserve">do </w:t>
      </w:r>
      <w:r w:rsidR="00B94DC4" w:rsidRPr="00B94DC4">
        <w:rPr>
          <w:rStyle w:val="Forte"/>
          <w:b w:val="0"/>
          <w:bCs w:val="0"/>
          <w:color w:val="000000" w:themeColor="text1"/>
        </w:rPr>
        <w:t xml:space="preserve">“2° Webinar Conversando sobre o Rio Jundiaí, como estamos e o que podemos alcançar juntos - 2021” </w:t>
      </w:r>
      <w:r w:rsidR="00D06CCC">
        <w:rPr>
          <w:rStyle w:val="Forte"/>
          <w:b w:val="0"/>
          <w:bCs w:val="0"/>
          <w:color w:val="000000" w:themeColor="text1"/>
        </w:rPr>
        <w:t xml:space="preserve">pela Câmara Técnica de Outorgas e Licenças </w:t>
      </w:r>
      <w:r w:rsidR="005C3853">
        <w:rPr>
          <w:rStyle w:val="Forte"/>
          <w:b w:val="0"/>
          <w:bCs w:val="0"/>
          <w:color w:val="000000" w:themeColor="text1"/>
        </w:rPr>
        <w:t xml:space="preserve">(CT-OL), </w:t>
      </w:r>
      <w:r w:rsidR="00B94DC4" w:rsidRPr="00B94DC4">
        <w:rPr>
          <w:rStyle w:val="Forte"/>
          <w:b w:val="0"/>
          <w:bCs w:val="0"/>
          <w:color w:val="000000" w:themeColor="text1"/>
        </w:rPr>
        <w:t xml:space="preserve">realizado em 23 de setembro; </w:t>
      </w:r>
      <w:r w:rsidR="00B94DC4" w:rsidRPr="00B94DC4">
        <w:rPr>
          <w:rStyle w:val="Forte"/>
          <w:color w:val="000000" w:themeColor="text1"/>
        </w:rPr>
        <w:t>b)</w:t>
      </w:r>
      <w:r w:rsidR="00B94DC4" w:rsidRPr="00B94DC4">
        <w:rPr>
          <w:rStyle w:val="Forte"/>
          <w:b w:val="0"/>
          <w:bCs w:val="0"/>
          <w:color w:val="000000" w:themeColor="text1"/>
        </w:rPr>
        <w:t xml:space="preserve"> informou também sobre </w:t>
      </w:r>
      <w:r w:rsidR="00D06CCC">
        <w:rPr>
          <w:rStyle w:val="Forte"/>
          <w:b w:val="0"/>
          <w:bCs w:val="0"/>
          <w:color w:val="000000" w:themeColor="text1"/>
        </w:rPr>
        <w:t>o</w:t>
      </w:r>
      <w:r w:rsidR="00D3528A">
        <w:rPr>
          <w:rStyle w:val="Forte"/>
          <w:b w:val="0"/>
          <w:bCs w:val="0"/>
          <w:color w:val="000000" w:themeColor="text1"/>
        </w:rPr>
        <w:t>s encontros do Movimento</w:t>
      </w:r>
      <w:r w:rsidR="00B94DC4" w:rsidRPr="00B94DC4">
        <w:rPr>
          <w:rStyle w:val="Forte"/>
          <w:b w:val="0"/>
          <w:bCs w:val="0"/>
          <w:color w:val="000000" w:themeColor="text1"/>
        </w:rPr>
        <w:t xml:space="preserve"> “Jovem, Vem para o PCJ!” </w:t>
      </w:r>
      <w:r w:rsidR="005C3853">
        <w:rPr>
          <w:rStyle w:val="Forte"/>
          <w:b w:val="0"/>
          <w:bCs w:val="0"/>
          <w:color w:val="000000" w:themeColor="text1"/>
        </w:rPr>
        <w:t xml:space="preserve">organizados pela Câmara Técnica de Educação Ambiental (CT-EA), </w:t>
      </w:r>
      <w:r w:rsidR="00B94DC4" w:rsidRPr="00B94DC4">
        <w:rPr>
          <w:rStyle w:val="Forte"/>
          <w:b w:val="0"/>
          <w:bCs w:val="0"/>
          <w:color w:val="000000" w:themeColor="text1"/>
        </w:rPr>
        <w:t xml:space="preserve">com o objetivo de mobilizar jovens de 15 a 29 anos a participarem da gestão da água em seus municípios; </w:t>
      </w:r>
      <w:r w:rsidR="00B94DC4" w:rsidRPr="00B94DC4">
        <w:rPr>
          <w:rStyle w:val="Forte"/>
          <w:color w:val="000000" w:themeColor="text1"/>
        </w:rPr>
        <w:t>c)</w:t>
      </w:r>
      <w:r w:rsidR="00B94DC4" w:rsidRPr="00B94DC4">
        <w:rPr>
          <w:rStyle w:val="Forte"/>
          <w:b w:val="0"/>
          <w:bCs w:val="0"/>
          <w:color w:val="000000" w:themeColor="text1"/>
        </w:rPr>
        <w:t xml:space="preserve"> sobre o “VI Workshop de Águas Subterrâneas” abordando o tema recarga de aquíferos</w:t>
      </w:r>
      <w:r w:rsidR="005C3853">
        <w:rPr>
          <w:rStyle w:val="Forte"/>
          <w:b w:val="0"/>
          <w:bCs w:val="0"/>
          <w:color w:val="000000" w:themeColor="text1"/>
        </w:rPr>
        <w:t>, organizado pela Câmara Técnica de Águas Subterrâneas (CT-AS), contando com o apoio da CT-RN e CT-Rural</w:t>
      </w:r>
      <w:r w:rsidR="00B94DC4" w:rsidRPr="00B94DC4">
        <w:rPr>
          <w:rStyle w:val="Forte"/>
          <w:b w:val="0"/>
          <w:bCs w:val="0"/>
          <w:color w:val="000000" w:themeColor="text1"/>
        </w:rPr>
        <w:t xml:space="preserve">; </w:t>
      </w:r>
      <w:r w:rsidR="00B94DC4" w:rsidRPr="00B94DC4">
        <w:rPr>
          <w:rStyle w:val="Forte"/>
          <w:color w:val="000000" w:themeColor="text1"/>
        </w:rPr>
        <w:t>d)</w:t>
      </w:r>
      <w:r w:rsidR="00B94DC4" w:rsidRPr="00B94DC4">
        <w:rPr>
          <w:rStyle w:val="Forte"/>
          <w:b w:val="0"/>
          <w:bCs w:val="0"/>
          <w:color w:val="000000" w:themeColor="text1"/>
        </w:rPr>
        <w:t xml:space="preserve"> sobre o “III </w:t>
      </w:r>
      <w:proofErr w:type="spellStart"/>
      <w:r w:rsidR="00B94DC4" w:rsidRPr="00B94DC4">
        <w:rPr>
          <w:rStyle w:val="Forte"/>
          <w:b w:val="0"/>
          <w:bCs w:val="0"/>
          <w:color w:val="000000" w:themeColor="text1"/>
        </w:rPr>
        <w:t>Sustentare</w:t>
      </w:r>
      <w:proofErr w:type="spellEnd"/>
      <w:r w:rsidR="00B94DC4" w:rsidRPr="00B94DC4">
        <w:rPr>
          <w:rStyle w:val="Forte"/>
          <w:b w:val="0"/>
          <w:bCs w:val="0"/>
          <w:color w:val="000000" w:themeColor="text1"/>
        </w:rPr>
        <w:t xml:space="preserve"> e VI WIPIS” que ocorrerá entre os dias 16 e 18 de novembro, com o prazo aberto para inscrição e submissão de artigos. O Sr. </w:t>
      </w:r>
      <w:proofErr w:type="spellStart"/>
      <w:r w:rsidR="00B94DC4" w:rsidRPr="00B94DC4">
        <w:rPr>
          <w:rStyle w:val="Forte"/>
          <w:b w:val="0"/>
          <w:bCs w:val="0"/>
          <w:color w:val="000000" w:themeColor="text1"/>
        </w:rPr>
        <w:t>Demarchi</w:t>
      </w:r>
      <w:proofErr w:type="spellEnd"/>
      <w:r w:rsidR="00B94DC4" w:rsidRPr="00B94DC4">
        <w:rPr>
          <w:rStyle w:val="Forte"/>
          <w:b w:val="0"/>
          <w:bCs w:val="0"/>
          <w:color w:val="000000" w:themeColor="text1"/>
        </w:rPr>
        <w:t xml:space="preserve"> esclareceu que os eventos já realizados podem ser acessados através d</w:t>
      </w:r>
      <w:r w:rsidR="00F25777">
        <w:rPr>
          <w:rStyle w:val="Forte"/>
          <w:b w:val="0"/>
          <w:bCs w:val="0"/>
          <w:color w:val="000000" w:themeColor="text1"/>
        </w:rPr>
        <w:t>a plataforma</w:t>
      </w:r>
      <w:r w:rsidR="00B94DC4" w:rsidRPr="00B94DC4">
        <w:rPr>
          <w:rStyle w:val="Forte"/>
          <w:b w:val="0"/>
          <w:bCs w:val="0"/>
          <w:color w:val="000000" w:themeColor="text1"/>
        </w:rPr>
        <w:t xml:space="preserve"> Youtube</w:t>
      </w:r>
      <w:r w:rsidR="00F25777">
        <w:rPr>
          <w:rStyle w:val="Forte"/>
          <w:b w:val="0"/>
          <w:bCs w:val="0"/>
          <w:color w:val="000000" w:themeColor="text1"/>
        </w:rPr>
        <w:t xml:space="preserve"> n</w:t>
      </w:r>
      <w:r w:rsidR="00F068DE">
        <w:rPr>
          <w:rStyle w:val="Forte"/>
          <w:b w:val="0"/>
          <w:bCs w:val="0"/>
          <w:color w:val="000000" w:themeColor="text1"/>
        </w:rPr>
        <w:t xml:space="preserve">o canal da </w:t>
      </w:r>
      <w:r w:rsidR="00F25777">
        <w:rPr>
          <w:rStyle w:val="Forte"/>
          <w:b w:val="0"/>
          <w:bCs w:val="0"/>
          <w:color w:val="000000" w:themeColor="text1"/>
        </w:rPr>
        <w:t>Agência PCJ</w:t>
      </w:r>
      <w:r w:rsidR="00061F7D" w:rsidRPr="00663A2A">
        <w:rPr>
          <w:rStyle w:val="Forte"/>
          <w:b w:val="0"/>
          <w:bCs w:val="0"/>
          <w:color w:val="000000" w:themeColor="text1"/>
        </w:rPr>
        <w:t>;</w:t>
      </w:r>
      <w:r w:rsidR="00061F7D" w:rsidRPr="00663A2A">
        <w:rPr>
          <w:rStyle w:val="Forte"/>
          <w:color w:val="000000" w:themeColor="text1"/>
        </w:rPr>
        <w:t xml:space="preserve"> </w:t>
      </w:r>
      <w:r w:rsidR="009D0C09" w:rsidRPr="00663A2A">
        <w:rPr>
          <w:rStyle w:val="Forte"/>
          <w:color w:val="000000" w:themeColor="text1"/>
        </w:rPr>
        <w:t>5</w:t>
      </w:r>
      <w:r w:rsidR="00061F7D" w:rsidRPr="00663A2A">
        <w:rPr>
          <w:rStyle w:val="Forte"/>
          <w:color w:val="000000" w:themeColor="text1"/>
        </w:rPr>
        <w:t>.2. da Coordenação: a)</w:t>
      </w:r>
      <w:r w:rsidR="00061F7D" w:rsidRPr="00663A2A">
        <w:rPr>
          <w:rStyle w:val="Forte"/>
          <w:b w:val="0"/>
          <w:bCs w:val="0"/>
          <w:color w:val="000000" w:themeColor="text1"/>
        </w:rPr>
        <w:t xml:space="preserve"> </w:t>
      </w:r>
      <w:r w:rsidR="00F21181" w:rsidRPr="00663A2A">
        <w:rPr>
          <w:rStyle w:val="Forte"/>
          <w:b w:val="0"/>
          <w:bCs w:val="0"/>
          <w:color w:val="000000" w:themeColor="text1"/>
        </w:rPr>
        <w:t>o Sr.</w:t>
      </w:r>
      <w:r w:rsidR="00F21181" w:rsidRPr="00F21181">
        <w:rPr>
          <w:rStyle w:val="Forte"/>
          <w:b w:val="0"/>
          <w:bCs w:val="0"/>
          <w:color w:val="000000" w:themeColor="text1"/>
        </w:rPr>
        <w:t xml:space="preserve"> João Baraldi</w:t>
      </w:r>
      <w:r w:rsidR="00F25777">
        <w:rPr>
          <w:rStyle w:val="Forte"/>
          <w:b w:val="0"/>
          <w:bCs w:val="0"/>
          <w:color w:val="000000" w:themeColor="text1"/>
        </w:rPr>
        <w:t>, representante do Sindicato Rural de Rio Claro, reforçou</w:t>
      </w:r>
      <w:r w:rsidR="00F21181" w:rsidRPr="00F21181">
        <w:rPr>
          <w:rStyle w:val="Forte"/>
          <w:b w:val="0"/>
          <w:bCs w:val="0"/>
          <w:color w:val="000000" w:themeColor="text1"/>
        </w:rPr>
        <w:t xml:space="preserve"> sobre a necessidade de se atualizar a redação do termo de anuência para um melhor entendimento do produtor </w:t>
      </w:r>
      <w:r w:rsidR="00F21181" w:rsidRPr="00F25777">
        <w:rPr>
          <w:rStyle w:val="Forte"/>
          <w:b w:val="0"/>
          <w:bCs w:val="0"/>
          <w:color w:val="000000" w:themeColor="text1"/>
        </w:rPr>
        <w:t>rural</w:t>
      </w:r>
      <w:r w:rsidR="00061F7D" w:rsidRPr="00F25777">
        <w:rPr>
          <w:rStyle w:val="Forte"/>
          <w:b w:val="0"/>
          <w:bCs w:val="0"/>
          <w:color w:val="000000" w:themeColor="text1"/>
        </w:rPr>
        <w:t xml:space="preserve">; </w:t>
      </w:r>
      <w:r w:rsidR="00061F7D" w:rsidRPr="00F25777">
        <w:rPr>
          <w:rStyle w:val="Forte"/>
          <w:color w:val="000000" w:themeColor="text1"/>
        </w:rPr>
        <w:t>b)</w:t>
      </w:r>
      <w:r w:rsidR="00061F7D" w:rsidRPr="00F25777">
        <w:rPr>
          <w:rStyle w:val="Forte"/>
          <w:b w:val="0"/>
          <w:bCs w:val="0"/>
          <w:color w:val="000000" w:themeColor="text1"/>
        </w:rPr>
        <w:t xml:space="preserve"> </w:t>
      </w:r>
      <w:r w:rsidR="00A030F9" w:rsidRPr="00F25777">
        <w:rPr>
          <w:rStyle w:val="Forte"/>
          <w:b w:val="0"/>
          <w:bCs w:val="0"/>
          <w:color w:val="000000" w:themeColor="text1"/>
        </w:rPr>
        <w:t>o</w:t>
      </w:r>
      <w:r w:rsidR="00A030F9" w:rsidRPr="00A030F9">
        <w:rPr>
          <w:rStyle w:val="Forte"/>
          <w:b w:val="0"/>
          <w:bCs w:val="0"/>
          <w:color w:val="000000" w:themeColor="text1"/>
        </w:rPr>
        <w:t xml:space="preserve"> Sr. Miguel </w:t>
      </w:r>
      <w:proofErr w:type="spellStart"/>
      <w:r w:rsidR="00A030F9" w:rsidRPr="00A030F9">
        <w:rPr>
          <w:rStyle w:val="Forte"/>
          <w:b w:val="0"/>
          <w:bCs w:val="0"/>
          <w:color w:val="000000" w:themeColor="text1"/>
        </w:rPr>
        <w:t>Milinski</w:t>
      </w:r>
      <w:proofErr w:type="spellEnd"/>
      <w:r w:rsidR="00A030F9" w:rsidRPr="00A030F9">
        <w:rPr>
          <w:rStyle w:val="Forte"/>
          <w:b w:val="0"/>
          <w:bCs w:val="0"/>
          <w:color w:val="000000" w:themeColor="text1"/>
        </w:rPr>
        <w:t xml:space="preserve"> (DAAE Rio Claro e P.M. de Rio Claro) informou </w:t>
      </w:r>
      <w:r w:rsidR="0062263A">
        <w:rPr>
          <w:rStyle w:val="Forte"/>
          <w:b w:val="0"/>
          <w:bCs w:val="0"/>
          <w:color w:val="000000" w:themeColor="text1"/>
        </w:rPr>
        <w:t xml:space="preserve">sobre </w:t>
      </w:r>
      <w:r w:rsidR="00A030F9" w:rsidRPr="00A030F9">
        <w:rPr>
          <w:rStyle w:val="Forte"/>
          <w:b w:val="0"/>
          <w:bCs w:val="0"/>
          <w:color w:val="000000" w:themeColor="text1"/>
        </w:rPr>
        <w:t xml:space="preserve">o lançamento do Programa </w:t>
      </w:r>
      <w:r w:rsidR="0062263A">
        <w:rPr>
          <w:rStyle w:val="Forte"/>
          <w:b w:val="0"/>
          <w:bCs w:val="0"/>
          <w:color w:val="000000" w:themeColor="text1"/>
        </w:rPr>
        <w:t>“</w:t>
      </w:r>
      <w:r w:rsidR="00A030F9" w:rsidRPr="00A030F9">
        <w:rPr>
          <w:rStyle w:val="Forte"/>
          <w:b w:val="0"/>
          <w:bCs w:val="0"/>
          <w:color w:val="000000" w:themeColor="text1"/>
        </w:rPr>
        <w:t>Água é Vida</w:t>
      </w:r>
      <w:r w:rsidR="0062263A">
        <w:rPr>
          <w:rStyle w:val="Forte"/>
          <w:b w:val="0"/>
          <w:bCs w:val="0"/>
          <w:color w:val="000000" w:themeColor="text1"/>
        </w:rPr>
        <w:t>”</w:t>
      </w:r>
      <w:r w:rsidR="00A030F9" w:rsidRPr="00A030F9">
        <w:rPr>
          <w:rStyle w:val="Forte"/>
          <w:b w:val="0"/>
          <w:bCs w:val="0"/>
          <w:color w:val="000000" w:themeColor="text1"/>
        </w:rPr>
        <w:t xml:space="preserve"> pelo Governo do Estado de São Paulo e que esse programa prevê a construção de um barramento entre os municípios de Rio Claro e Ipeúna, </w:t>
      </w:r>
      <w:r w:rsidR="00F87857">
        <w:rPr>
          <w:rStyle w:val="Forte"/>
          <w:b w:val="0"/>
          <w:bCs w:val="0"/>
          <w:color w:val="000000" w:themeColor="text1"/>
        </w:rPr>
        <w:t xml:space="preserve">conforme </w:t>
      </w:r>
      <w:r w:rsidR="00A030F9" w:rsidRPr="00A030F9">
        <w:rPr>
          <w:rStyle w:val="Forte"/>
          <w:b w:val="0"/>
          <w:bCs w:val="0"/>
          <w:color w:val="000000" w:themeColor="text1"/>
        </w:rPr>
        <w:t xml:space="preserve">levantamento realizado pela empresa ENGECORPS contratada pela Agência das Bacias </w:t>
      </w:r>
      <w:r w:rsidR="00A030F9" w:rsidRPr="00F87857">
        <w:rPr>
          <w:rStyle w:val="Forte"/>
          <w:b w:val="0"/>
          <w:bCs w:val="0"/>
          <w:color w:val="000000" w:themeColor="text1"/>
        </w:rPr>
        <w:t xml:space="preserve">PCJ; </w:t>
      </w:r>
      <w:r w:rsidR="00061F7D" w:rsidRPr="00F87857">
        <w:rPr>
          <w:rStyle w:val="Forte"/>
          <w:color w:val="000000" w:themeColor="text1"/>
        </w:rPr>
        <w:t>c)</w:t>
      </w:r>
      <w:r w:rsidR="00061F7D" w:rsidRPr="00F87857">
        <w:rPr>
          <w:rStyle w:val="Forte"/>
          <w:b w:val="0"/>
          <w:bCs w:val="0"/>
          <w:color w:val="000000" w:themeColor="text1"/>
        </w:rPr>
        <w:t xml:space="preserve"> </w:t>
      </w:r>
      <w:r w:rsidR="005B1031" w:rsidRPr="00F87857">
        <w:rPr>
          <w:rStyle w:val="Forte"/>
          <w:b w:val="0"/>
          <w:bCs w:val="0"/>
          <w:color w:val="000000" w:themeColor="text1"/>
        </w:rPr>
        <w:t>o Sr</w:t>
      </w:r>
      <w:r w:rsidR="005B1031" w:rsidRPr="005B1031">
        <w:rPr>
          <w:rStyle w:val="Forte"/>
          <w:b w:val="0"/>
          <w:bCs w:val="0"/>
          <w:color w:val="000000" w:themeColor="text1"/>
        </w:rPr>
        <w:t xml:space="preserve">. </w:t>
      </w:r>
      <w:proofErr w:type="spellStart"/>
      <w:r w:rsidR="005B1031" w:rsidRPr="005B1031">
        <w:rPr>
          <w:rStyle w:val="Forte"/>
          <w:b w:val="0"/>
          <w:bCs w:val="0"/>
          <w:color w:val="000000" w:themeColor="text1"/>
        </w:rPr>
        <w:t>Demarchi</w:t>
      </w:r>
      <w:proofErr w:type="spellEnd"/>
      <w:r w:rsidR="005B1031" w:rsidRPr="005B1031">
        <w:rPr>
          <w:rStyle w:val="Forte"/>
          <w:b w:val="0"/>
          <w:bCs w:val="0"/>
          <w:color w:val="000000" w:themeColor="text1"/>
        </w:rPr>
        <w:t xml:space="preserve"> informou a participação em grupos de trabalho envolvendo os </w:t>
      </w:r>
      <w:r w:rsidR="00F87857">
        <w:rPr>
          <w:rStyle w:val="Forte"/>
          <w:b w:val="0"/>
          <w:bCs w:val="0"/>
          <w:color w:val="000000" w:themeColor="text1"/>
        </w:rPr>
        <w:t>seis</w:t>
      </w:r>
      <w:r w:rsidR="005B1031" w:rsidRPr="005B1031">
        <w:rPr>
          <w:rStyle w:val="Forte"/>
          <w:b w:val="0"/>
          <w:bCs w:val="0"/>
          <w:color w:val="000000" w:themeColor="text1"/>
        </w:rPr>
        <w:t xml:space="preserve"> Comitês de Bacias Hidrográficas do Rio Tietê e que esse trabalho conjunto será importante para a resolução de problemas na região e; </w:t>
      </w:r>
      <w:r w:rsidR="00F87857" w:rsidRPr="00F87857">
        <w:rPr>
          <w:rStyle w:val="Forte"/>
          <w:color w:val="000000" w:themeColor="text1"/>
        </w:rPr>
        <w:t>d</w:t>
      </w:r>
      <w:r w:rsidR="005B1031" w:rsidRPr="00F87857">
        <w:rPr>
          <w:rStyle w:val="Forte"/>
          <w:color w:val="000000" w:themeColor="text1"/>
        </w:rPr>
        <w:t>)</w:t>
      </w:r>
      <w:r w:rsidR="005B1031" w:rsidRPr="005B1031">
        <w:rPr>
          <w:rStyle w:val="Forte"/>
          <w:b w:val="0"/>
          <w:bCs w:val="0"/>
          <w:color w:val="000000" w:themeColor="text1"/>
        </w:rPr>
        <w:t xml:space="preserve"> </w:t>
      </w:r>
      <w:r w:rsidR="00F87857">
        <w:rPr>
          <w:rStyle w:val="Forte"/>
          <w:b w:val="0"/>
          <w:bCs w:val="0"/>
          <w:color w:val="000000" w:themeColor="text1"/>
        </w:rPr>
        <w:t xml:space="preserve">O Sr. </w:t>
      </w:r>
      <w:proofErr w:type="spellStart"/>
      <w:r w:rsidR="00F87857">
        <w:rPr>
          <w:rStyle w:val="Forte"/>
          <w:b w:val="0"/>
          <w:bCs w:val="0"/>
          <w:color w:val="000000" w:themeColor="text1"/>
        </w:rPr>
        <w:t>Demarchi</w:t>
      </w:r>
      <w:proofErr w:type="spellEnd"/>
      <w:r w:rsidR="00F87857">
        <w:rPr>
          <w:rStyle w:val="Forte"/>
          <w:b w:val="0"/>
          <w:bCs w:val="0"/>
          <w:color w:val="000000" w:themeColor="text1"/>
        </w:rPr>
        <w:t xml:space="preserve"> </w:t>
      </w:r>
      <w:r w:rsidR="009342BA">
        <w:rPr>
          <w:rStyle w:val="Forte"/>
          <w:b w:val="0"/>
          <w:bCs w:val="0"/>
          <w:color w:val="000000" w:themeColor="text1"/>
        </w:rPr>
        <w:t xml:space="preserve">informou </w:t>
      </w:r>
      <w:r w:rsidR="005B1031" w:rsidRPr="005B1031">
        <w:rPr>
          <w:rStyle w:val="Forte"/>
          <w:b w:val="0"/>
          <w:bCs w:val="0"/>
          <w:color w:val="000000" w:themeColor="text1"/>
        </w:rPr>
        <w:t>que fará uma apresentação da Política de Mananciais PCJ na Câmara Técnica de Proteção das Águas</w:t>
      </w:r>
      <w:r w:rsidR="009342BA">
        <w:rPr>
          <w:rStyle w:val="Forte"/>
          <w:b w:val="0"/>
          <w:bCs w:val="0"/>
          <w:color w:val="000000" w:themeColor="text1"/>
        </w:rPr>
        <w:t xml:space="preserve"> (CTPA)</w:t>
      </w:r>
      <w:r w:rsidR="005B1031" w:rsidRPr="005B1031">
        <w:rPr>
          <w:rStyle w:val="Forte"/>
          <w:b w:val="0"/>
          <w:bCs w:val="0"/>
          <w:color w:val="000000" w:themeColor="text1"/>
        </w:rPr>
        <w:t xml:space="preserve"> do Conselho Estadual de Recursos Hídricos</w:t>
      </w:r>
      <w:r w:rsidR="009342BA">
        <w:rPr>
          <w:rStyle w:val="Forte"/>
          <w:b w:val="0"/>
          <w:bCs w:val="0"/>
          <w:color w:val="000000" w:themeColor="text1"/>
        </w:rPr>
        <w:t xml:space="preserve"> (CRH);</w:t>
      </w:r>
      <w:r w:rsidR="005B1031" w:rsidRPr="005B1031">
        <w:rPr>
          <w:rStyle w:val="Forte"/>
          <w:b w:val="0"/>
          <w:bCs w:val="0"/>
          <w:color w:val="000000" w:themeColor="text1"/>
        </w:rPr>
        <w:t xml:space="preserve"> </w:t>
      </w:r>
      <w:r w:rsidR="005B1031" w:rsidRPr="00663A2A">
        <w:rPr>
          <w:rStyle w:val="Forte"/>
          <w:color w:val="000000" w:themeColor="text1"/>
        </w:rPr>
        <w:t>5.</w:t>
      </w:r>
      <w:r w:rsidR="005B1031">
        <w:rPr>
          <w:rStyle w:val="Forte"/>
          <w:color w:val="000000" w:themeColor="text1"/>
        </w:rPr>
        <w:t>3</w:t>
      </w:r>
      <w:r w:rsidR="005B1031" w:rsidRPr="00663A2A">
        <w:rPr>
          <w:rStyle w:val="Forte"/>
          <w:color w:val="000000" w:themeColor="text1"/>
        </w:rPr>
        <w:t>. d</w:t>
      </w:r>
      <w:r w:rsidR="005B1031">
        <w:rPr>
          <w:rStyle w:val="Forte"/>
          <w:color w:val="000000" w:themeColor="text1"/>
        </w:rPr>
        <w:t>os</w:t>
      </w:r>
      <w:r w:rsidR="005B1031" w:rsidRPr="00663A2A">
        <w:rPr>
          <w:rStyle w:val="Forte"/>
          <w:color w:val="000000" w:themeColor="text1"/>
        </w:rPr>
        <w:t xml:space="preserve"> </w:t>
      </w:r>
      <w:r w:rsidR="005B1031">
        <w:rPr>
          <w:rStyle w:val="Forte"/>
          <w:color w:val="000000" w:themeColor="text1"/>
        </w:rPr>
        <w:t>membros</w:t>
      </w:r>
      <w:r w:rsidR="005B1031" w:rsidRPr="00663A2A">
        <w:rPr>
          <w:rStyle w:val="Forte"/>
          <w:color w:val="000000" w:themeColor="text1"/>
        </w:rPr>
        <w:t>: a)</w:t>
      </w:r>
      <w:r w:rsidR="00912A80" w:rsidRPr="00912A80">
        <w:t xml:space="preserve"> </w:t>
      </w:r>
      <w:r w:rsidR="00912A80" w:rsidRPr="00912A80">
        <w:rPr>
          <w:rStyle w:val="Forte"/>
          <w:b w:val="0"/>
          <w:bCs w:val="0"/>
          <w:color w:val="000000" w:themeColor="text1"/>
        </w:rPr>
        <w:t xml:space="preserve">o Sr. Roberto </w:t>
      </w:r>
      <w:proofErr w:type="spellStart"/>
      <w:r w:rsidR="00912A80" w:rsidRPr="00912A80">
        <w:rPr>
          <w:rStyle w:val="Forte"/>
          <w:b w:val="0"/>
          <w:bCs w:val="0"/>
          <w:color w:val="000000" w:themeColor="text1"/>
        </w:rPr>
        <w:t>Foresti</w:t>
      </w:r>
      <w:proofErr w:type="spellEnd"/>
      <w:r w:rsidR="00912A80" w:rsidRPr="00912A80">
        <w:rPr>
          <w:rStyle w:val="Forte"/>
          <w:b w:val="0"/>
          <w:bCs w:val="0"/>
          <w:color w:val="000000" w:themeColor="text1"/>
        </w:rPr>
        <w:t xml:space="preserve"> Junior</w:t>
      </w:r>
      <w:r w:rsidR="00D71551">
        <w:rPr>
          <w:rStyle w:val="Forte"/>
          <w:b w:val="0"/>
          <w:bCs w:val="0"/>
          <w:color w:val="000000" w:themeColor="text1"/>
        </w:rPr>
        <w:t>, representante da</w:t>
      </w:r>
      <w:r w:rsidR="00912A80" w:rsidRPr="00912A80">
        <w:rPr>
          <w:rStyle w:val="Forte"/>
          <w:b w:val="0"/>
          <w:bCs w:val="0"/>
          <w:color w:val="000000" w:themeColor="text1"/>
        </w:rPr>
        <w:t xml:space="preserve"> </w:t>
      </w:r>
      <w:r w:rsidR="00D71551">
        <w:rPr>
          <w:rStyle w:val="Forte"/>
          <w:b w:val="0"/>
          <w:bCs w:val="0"/>
          <w:color w:val="000000" w:themeColor="text1"/>
        </w:rPr>
        <w:t>Prefeitura</w:t>
      </w:r>
      <w:r w:rsidR="00912A80" w:rsidRPr="00912A80">
        <w:rPr>
          <w:rStyle w:val="Forte"/>
          <w:b w:val="0"/>
          <w:bCs w:val="0"/>
          <w:color w:val="000000" w:themeColor="text1"/>
        </w:rPr>
        <w:t xml:space="preserve"> de Rio Claro</w:t>
      </w:r>
      <w:r w:rsidR="00D71551">
        <w:rPr>
          <w:rStyle w:val="Forte"/>
          <w:b w:val="0"/>
          <w:bCs w:val="0"/>
          <w:color w:val="000000" w:themeColor="text1"/>
        </w:rPr>
        <w:t>/SP</w:t>
      </w:r>
      <w:r w:rsidR="00912A80" w:rsidRPr="00912A80">
        <w:rPr>
          <w:rStyle w:val="Forte"/>
          <w:b w:val="0"/>
          <w:bCs w:val="0"/>
          <w:color w:val="000000" w:themeColor="text1"/>
        </w:rPr>
        <w:t xml:space="preserve">, informou sobre a </w:t>
      </w:r>
      <w:r w:rsidR="00D71551">
        <w:rPr>
          <w:rStyle w:val="Forte"/>
          <w:b w:val="0"/>
          <w:bCs w:val="0"/>
          <w:color w:val="000000" w:themeColor="text1"/>
        </w:rPr>
        <w:t>participação da</w:t>
      </w:r>
      <w:r w:rsidR="00912A80" w:rsidRPr="00912A80">
        <w:rPr>
          <w:rStyle w:val="Forte"/>
          <w:b w:val="0"/>
          <w:bCs w:val="0"/>
          <w:color w:val="000000" w:themeColor="text1"/>
        </w:rPr>
        <w:t xml:space="preserve"> Sra. Ana Lúcia Floriano, coordenadora da Câmara Técnica de Educação Ambiental (CT-EA), no XXIII ENCOB 2021</w:t>
      </w:r>
      <w:r w:rsidR="00966FC2">
        <w:rPr>
          <w:rStyle w:val="Forte"/>
          <w:b w:val="0"/>
          <w:bCs w:val="0"/>
          <w:color w:val="000000" w:themeColor="text1"/>
        </w:rPr>
        <w:t xml:space="preserve"> apresentando </w:t>
      </w:r>
      <w:r w:rsidR="00BA57FD">
        <w:rPr>
          <w:rStyle w:val="Forte"/>
          <w:b w:val="0"/>
          <w:bCs w:val="0"/>
          <w:color w:val="000000" w:themeColor="text1"/>
        </w:rPr>
        <w:t xml:space="preserve">a experiência do </w:t>
      </w:r>
      <w:r w:rsidR="00BA57FD" w:rsidRPr="00912A80">
        <w:rPr>
          <w:rStyle w:val="Forte"/>
          <w:b w:val="0"/>
          <w:bCs w:val="0"/>
          <w:color w:val="000000" w:themeColor="text1"/>
        </w:rPr>
        <w:t xml:space="preserve">Projeto Movimento “Jovem, </w:t>
      </w:r>
      <w:proofErr w:type="gramStart"/>
      <w:r w:rsidR="00BA57FD" w:rsidRPr="00912A80">
        <w:rPr>
          <w:rStyle w:val="Forte"/>
          <w:b w:val="0"/>
          <w:bCs w:val="0"/>
          <w:color w:val="000000" w:themeColor="text1"/>
        </w:rPr>
        <w:t>Vem</w:t>
      </w:r>
      <w:proofErr w:type="gramEnd"/>
      <w:r w:rsidR="00BA57FD" w:rsidRPr="00912A80">
        <w:rPr>
          <w:rStyle w:val="Forte"/>
          <w:b w:val="0"/>
          <w:bCs w:val="0"/>
          <w:color w:val="000000" w:themeColor="text1"/>
        </w:rPr>
        <w:t xml:space="preserve"> para o PCJ!”</w:t>
      </w:r>
      <w:r w:rsidR="00912A80" w:rsidRPr="00912A80">
        <w:rPr>
          <w:rStyle w:val="Forte"/>
          <w:b w:val="0"/>
          <w:bCs w:val="0"/>
          <w:color w:val="000000" w:themeColor="text1"/>
        </w:rPr>
        <w:t>;</w:t>
      </w:r>
      <w:r w:rsidR="00912A80" w:rsidRPr="00912A80">
        <w:rPr>
          <w:rStyle w:val="Forte"/>
          <w:color w:val="000000" w:themeColor="text1"/>
        </w:rPr>
        <w:t xml:space="preserve"> </w:t>
      </w:r>
      <w:r w:rsidR="009D0C09" w:rsidRPr="00912A80">
        <w:rPr>
          <w:rStyle w:val="Forte"/>
          <w:color w:val="000000" w:themeColor="text1"/>
        </w:rPr>
        <w:t>6</w:t>
      </w:r>
      <w:r w:rsidR="00061F7D" w:rsidRPr="00912A80">
        <w:rPr>
          <w:rStyle w:val="Forte"/>
          <w:color w:val="000000" w:themeColor="text1"/>
        </w:rPr>
        <w:t xml:space="preserve">. </w:t>
      </w:r>
      <w:r w:rsidR="00432B7B" w:rsidRPr="00912A80">
        <w:rPr>
          <w:b/>
          <w:bCs/>
        </w:rPr>
        <w:t xml:space="preserve">Encerramento (item </w:t>
      </w:r>
      <w:r w:rsidR="009D0C09" w:rsidRPr="00912A80">
        <w:rPr>
          <w:b/>
          <w:bCs/>
        </w:rPr>
        <w:t>5</w:t>
      </w:r>
      <w:r w:rsidR="00432B7B" w:rsidRPr="00912A80">
        <w:rPr>
          <w:b/>
          <w:bCs/>
        </w:rPr>
        <w:t xml:space="preserve"> da pauta)</w:t>
      </w:r>
      <w:r w:rsidRPr="00912A80">
        <w:rPr>
          <w:b/>
          <w:bCs/>
        </w:rPr>
        <w:t xml:space="preserve">: </w:t>
      </w:r>
      <w:r w:rsidR="00B249F8" w:rsidRPr="00912A80">
        <w:t>Não havendo mais itens a deliberar, o</w:t>
      </w:r>
      <w:r w:rsidR="00D9196F" w:rsidRPr="00912A80">
        <w:t xml:space="preserve"> </w:t>
      </w:r>
      <w:r w:rsidR="00943C6A" w:rsidRPr="00912A80">
        <w:t xml:space="preserve">Sr. </w:t>
      </w:r>
      <w:r w:rsidR="00F60DCC" w:rsidRPr="00912A80">
        <w:t xml:space="preserve">João </w:t>
      </w:r>
      <w:proofErr w:type="spellStart"/>
      <w:r w:rsidR="00F60DCC" w:rsidRPr="00912A80">
        <w:t>Demarchi</w:t>
      </w:r>
      <w:proofErr w:type="spellEnd"/>
      <w:r w:rsidR="00DC6A07" w:rsidRPr="00912A80">
        <w:t>, coordenador da CT-RN</w:t>
      </w:r>
      <w:r w:rsidR="00756877" w:rsidRPr="00912A80">
        <w:t>, conjuntamente com o</w:t>
      </w:r>
      <w:r w:rsidR="00BA0B39">
        <w:t>s</w:t>
      </w:r>
      <w:r w:rsidR="00756877" w:rsidRPr="00912A80">
        <w:t xml:space="preserve"> Sr</w:t>
      </w:r>
      <w:r w:rsidR="00BA0B39">
        <w:t>s</w:t>
      </w:r>
      <w:r w:rsidR="00756877" w:rsidRPr="00912A80">
        <w:t>. João Baraldi</w:t>
      </w:r>
      <w:r w:rsidR="00DC6A07" w:rsidRPr="00912A80">
        <w:t xml:space="preserve">, coordenador da CT-Rural, e Miguel </w:t>
      </w:r>
      <w:proofErr w:type="spellStart"/>
      <w:r w:rsidR="00DC6A07" w:rsidRPr="00912A80">
        <w:t>Milinski</w:t>
      </w:r>
      <w:proofErr w:type="spellEnd"/>
      <w:r w:rsidR="00DC6A07" w:rsidRPr="00912A80">
        <w:t>, coordenado</w:t>
      </w:r>
      <w:r w:rsidR="0009460B">
        <w:t>r-adjunto</w:t>
      </w:r>
      <w:r w:rsidR="00DC6A07" w:rsidRPr="00912A80">
        <w:t xml:space="preserve"> do GT-</w:t>
      </w:r>
      <w:r w:rsidR="00DC6A07" w:rsidRPr="00912A80">
        <w:lastRenderedPageBreak/>
        <w:t xml:space="preserve">Mananciais, </w:t>
      </w:r>
      <w:r w:rsidR="00801477" w:rsidRPr="00912A80">
        <w:t>agradec</w:t>
      </w:r>
      <w:r w:rsidR="00DC6A07" w:rsidRPr="00912A80">
        <w:t>eram</w:t>
      </w:r>
      <w:r w:rsidR="00801477" w:rsidRPr="00912A80">
        <w:t xml:space="preserve"> a presença de todos, </w:t>
      </w:r>
      <w:r w:rsidR="000F2201" w:rsidRPr="00912A80">
        <w:t xml:space="preserve">encerrando a </w:t>
      </w:r>
      <w:r w:rsidR="00B115F3" w:rsidRPr="00912A80">
        <w:t>reunião</w:t>
      </w:r>
      <w:r w:rsidR="000B3CF1" w:rsidRPr="00912A80">
        <w:t>.</w:t>
      </w:r>
    </w:p>
    <w:p w14:paraId="15B01A5F" w14:textId="77777777" w:rsidR="0068560C" w:rsidRDefault="0068560C" w:rsidP="00D9196F">
      <w:pPr>
        <w:jc w:val="both"/>
      </w:pPr>
    </w:p>
    <w:p w14:paraId="15B01A60" w14:textId="77777777" w:rsidR="0068560C" w:rsidRPr="000F2201" w:rsidRDefault="0068560C" w:rsidP="00D9196F">
      <w:pPr>
        <w:jc w:val="both"/>
      </w:pPr>
    </w:p>
    <w:p w14:paraId="15B01A65" w14:textId="77777777" w:rsidR="00326F21" w:rsidRDefault="00326F21" w:rsidP="00375527">
      <w:pPr>
        <w:spacing w:before="120"/>
        <w:jc w:val="center"/>
        <w:rPr>
          <w:sz w:val="22"/>
          <w:szCs w:val="22"/>
        </w:rPr>
      </w:pPr>
    </w:p>
    <w:p w14:paraId="15B01A66" w14:textId="77777777" w:rsidR="00375527" w:rsidRPr="00A16452" w:rsidRDefault="00375527" w:rsidP="0068560C">
      <w:pPr>
        <w:spacing w:before="120"/>
        <w:jc w:val="center"/>
        <w:rPr>
          <w:sz w:val="22"/>
          <w:szCs w:val="22"/>
        </w:rPr>
      </w:pPr>
      <w:r w:rsidRPr="00A16452">
        <w:rPr>
          <w:sz w:val="22"/>
          <w:szCs w:val="22"/>
        </w:rPr>
        <w:t>______</w:t>
      </w:r>
      <w:r w:rsidR="00AF43AE" w:rsidRPr="00A16452">
        <w:rPr>
          <w:sz w:val="22"/>
          <w:szCs w:val="22"/>
        </w:rPr>
        <w:t>________</w:t>
      </w:r>
      <w:r w:rsidRPr="00A16452">
        <w:rPr>
          <w:sz w:val="22"/>
          <w:szCs w:val="22"/>
        </w:rPr>
        <w:t>_________________________</w:t>
      </w:r>
    </w:p>
    <w:p w14:paraId="15B01A67" w14:textId="39DE2BD4" w:rsidR="00AE2E52" w:rsidRDefault="00A02429" w:rsidP="58B34441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João Primo Baraldi</w:t>
      </w:r>
    </w:p>
    <w:p w14:paraId="15B01A68" w14:textId="1B443E9B" w:rsidR="00375527" w:rsidRPr="00A16452" w:rsidRDefault="00897912" w:rsidP="00375527">
      <w:pPr>
        <w:jc w:val="center"/>
        <w:rPr>
          <w:sz w:val="22"/>
          <w:szCs w:val="22"/>
        </w:rPr>
      </w:pPr>
      <w:r w:rsidRPr="58B34441">
        <w:rPr>
          <w:sz w:val="22"/>
          <w:szCs w:val="22"/>
        </w:rPr>
        <w:t>Coordenador da CT-Rural</w:t>
      </w:r>
    </w:p>
    <w:p w14:paraId="15B01A69" w14:textId="77777777" w:rsidR="00F60DCC" w:rsidRDefault="00F60DCC" w:rsidP="00375527">
      <w:pPr>
        <w:jc w:val="center"/>
        <w:rPr>
          <w:sz w:val="22"/>
          <w:szCs w:val="22"/>
        </w:rPr>
      </w:pPr>
    </w:p>
    <w:p w14:paraId="15B01A6A" w14:textId="77777777" w:rsidR="00F60DCC" w:rsidRPr="00A16452" w:rsidRDefault="00F60DCC" w:rsidP="00375527">
      <w:pPr>
        <w:jc w:val="center"/>
        <w:rPr>
          <w:sz w:val="22"/>
          <w:szCs w:val="22"/>
        </w:rPr>
      </w:pPr>
    </w:p>
    <w:p w14:paraId="15B01A6B" w14:textId="77777777" w:rsidR="00E025BB" w:rsidRPr="00A16452" w:rsidRDefault="00E025BB" w:rsidP="00375527">
      <w:pPr>
        <w:jc w:val="center"/>
        <w:rPr>
          <w:sz w:val="22"/>
          <w:szCs w:val="22"/>
        </w:rPr>
      </w:pPr>
    </w:p>
    <w:p w14:paraId="15B01A6C" w14:textId="77777777" w:rsidR="00375527" w:rsidRPr="00A16452" w:rsidRDefault="00375527" w:rsidP="00375527">
      <w:pPr>
        <w:spacing w:before="120"/>
        <w:ind w:left="-208"/>
        <w:jc w:val="center"/>
        <w:rPr>
          <w:sz w:val="22"/>
          <w:szCs w:val="22"/>
        </w:rPr>
      </w:pPr>
      <w:r w:rsidRPr="00A16452">
        <w:rPr>
          <w:sz w:val="22"/>
          <w:szCs w:val="22"/>
        </w:rPr>
        <w:t>_________________</w:t>
      </w:r>
      <w:r w:rsidR="00AF43AE" w:rsidRPr="00A16452">
        <w:rPr>
          <w:sz w:val="22"/>
          <w:szCs w:val="22"/>
        </w:rPr>
        <w:t>____________</w:t>
      </w:r>
      <w:r w:rsidRPr="00A16452">
        <w:rPr>
          <w:sz w:val="22"/>
          <w:szCs w:val="22"/>
        </w:rPr>
        <w:t>_______________</w:t>
      </w:r>
    </w:p>
    <w:p w14:paraId="15B01A6D" w14:textId="77777777" w:rsidR="00375527" w:rsidRPr="00A16452" w:rsidRDefault="00375527" w:rsidP="00375527">
      <w:pPr>
        <w:ind w:left="-284"/>
        <w:jc w:val="center"/>
        <w:rPr>
          <w:i/>
          <w:sz w:val="22"/>
          <w:szCs w:val="22"/>
        </w:rPr>
      </w:pPr>
      <w:r w:rsidRPr="00A16452">
        <w:rPr>
          <w:i/>
          <w:sz w:val="22"/>
          <w:szCs w:val="22"/>
        </w:rPr>
        <w:t xml:space="preserve">João José Assumpção de Abreu </w:t>
      </w:r>
      <w:proofErr w:type="spellStart"/>
      <w:r w:rsidRPr="00A16452">
        <w:rPr>
          <w:i/>
          <w:sz w:val="22"/>
          <w:szCs w:val="22"/>
        </w:rPr>
        <w:t>Demarchi</w:t>
      </w:r>
      <w:proofErr w:type="spellEnd"/>
    </w:p>
    <w:p w14:paraId="15B01A6E" w14:textId="77777777" w:rsidR="00672926" w:rsidRDefault="00897912" w:rsidP="00A36C04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Coordenador da CT-RN</w:t>
      </w:r>
    </w:p>
    <w:sectPr w:rsidR="00672926" w:rsidSect="00D9010E">
      <w:headerReference w:type="default" r:id="rId11"/>
      <w:footerReference w:type="default" r:id="rId12"/>
      <w:type w:val="continuous"/>
      <w:pgSz w:w="12240" w:h="15840"/>
      <w:pgMar w:top="1417" w:right="616" w:bottom="1417" w:left="1134" w:header="720" w:footer="720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C219" w14:textId="77777777" w:rsidR="00B2614D" w:rsidRDefault="00B2614D">
      <w:r>
        <w:separator/>
      </w:r>
    </w:p>
  </w:endnote>
  <w:endnote w:type="continuationSeparator" w:id="0">
    <w:p w14:paraId="094FA289" w14:textId="77777777" w:rsidR="00B2614D" w:rsidRDefault="00B2614D">
      <w:r>
        <w:continuationSeparator/>
      </w:r>
    </w:p>
  </w:endnote>
  <w:endnote w:type="continuationNotice" w:id="1">
    <w:p w14:paraId="31DE1586" w14:textId="77777777" w:rsidR="00DA4060" w:rsidRDefault="00DA4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1A7C" w14:textId="404730EE" w:rsidR="006C4422" w:rsidRDefault="006C4422">
    <w:pPr>
      <w:pStyle w:val="Rodap"/>
      <w:jc w:val="right"/>
    </w:pPr>
    <w:r>
      <w:rPr>
        <w:snapToGrid w:val="0"/>
      </w:rPr>
      <w:t xml:space="preserve">Página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32B7B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de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32B7B">
      <w:rPr>
        <w:noProof/>
        <w:snapToGrid w:val="0"/>
      </w:rPr>
      <w:t>4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1159" w14:textId="77777777" w:rsidR="00B2614D" w:rsidRDefault="00B2614D">
      <w:r>
        <w:separator/>
      </w:r>
    </w:p>
  </w:footnote>
  <w:footnote w:type="continuationSeparator" w:id="0">
    <w:p w14:paraId="0D24A1A9" w14:textId="77777777" w:rsidR="00B2614D" w:rsidRDefault="00B2614D">
      <w:r>
        <w:continuationSeparator/>
      </w:r>
    </w:p>
  </w:footnote>
  <w:footnote w:type="continuationNotice" w:id="1">
    <w:p w14:paraId="39903576" w14:textId="77777777" w:rsidR="00DA4060" w:rsidRDefault="00DA4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6C4422" w14:paraId="15B01A76" w14:textId="77777777" w:rsidTr="5211F1E3">
      <w:trPr>
        <w:jc w:val="center"/>
      </w:trPr>
      <w:tc>
        <w:tcPr>
          <w:tcW w:w="9568" w:type="dxa"/>
        </w:tcPr>
        <w:p w14:paraId="15B01A73" w14:textId="77777777" w:rsidR="006C4422" w:rsidRDefault="006C4422" w:rsidP="00D042E2">
          <w:pPr>
            <w:pStyle w:val="Cabealho"/>
            <w:jc w:val="center"/>
            <w:rPr>
              <w:b/>
              <w:sz w:val="48"/>
            </w:rPr>
          </w:pPr>
          <w:r>
            <w:rPr>
              <w:b/>
              <w:sz w:val="48"/>
            </w:rPr>
            <w:t>Comitês PCJ</w:t>
          </w:r>
        </w:p>
        <w:p w14:paraId="15B01A74" w14:textId="77777777" w:rsidR="006C4422" w:rsidRDefault="006C4422">
          <w:pPr>
            <w:pStyle w:val="Cabealho"/>
            <w:jc w:val="center"/>
            <w:rPr>
              <w:b/>
              <w:sz w:val="40"/>
            </w:rPr>
          </w:pPr>
          <w:r>
            <w:rPr>
              <w:sz w:val="16"/>
            </w:rPr>
            <w:t xml:space="preserve"> Criados e instalados segundo a Lei Estadual (SP)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7.663/91(CBH-PCJ), a Lei Federal n</w:t>
          </w:r>
          <w:r>
            <w:rPr>
              <w:sz w:val="16"/>
              <w:u w:val="single"/>
              <w:vertAlign w:val="superscript"/>
            </w:rPr>
            <w:t>o</w:t>
          </w:r>
          <w:r>
            <w:rPr>
              <w:sz w:val="16"/>
            </w:rPr>
            <w:t xml:space="preserve"> 9.433/97 (PCJ FEDERAL) e a Lei Estadual (MG) nº 13.199/99 (CBH-PJ)</w:t>
          </w:r>
        </w:p>
      </w:tc>
      <w:tc>
        <w:tcPr>
          <w:tcW w:w="992" w:type="dxa"/>
        </w:tcPr>
        <w:p w14:paraId="15B01A75" w14:textId="77777777" w:rsidR="006C4422" w:rsidRDefault="006C4422">
          <w:pPr>
            <w:pStyle w:val="Cabealho"/>
            <w:jc w:val="center"/>
            <w:rPr>
              <w:b/>
              <w:sz w:val="40"/>
            </w:rPr>
          </w:pPr>
          <w:r>
            <w:rPr>
              <w:b/>
              <w:noProof/>
              <w:sz w:val="40"/>
            </w:rPr>
            <w:drawing>
              <wp:inline distT="0" distB="0" distL="0" distR="0" wp14:anchorId="15B01A7D" wp14:editId="15B01A7E">
                <wp:extent cx="603885" cy="577850"/>
                <wp:effectExtent l="19050" t="0" r="5715" b="0"/>
                <wp:docPr id="1" name="Imagem 1" descr="PCJ Vaz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PCJ Va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B01A77" w14:textId="77777777" w:rsidR="006C4422" w:rsidRDefault="006C4422">
    <w:pPr>
      <w:pStyle w:val="Cabealho"/>
      <w:jc w:val="center"/>
      <w:rPr>
        <w:sz w:val="24"/>
      </w:rPr>
    </w:pPr>
    <w:r w:rsidRPr="00D042E2">
      <w:rPr>
        <w:sz w:val="24"/>
      </w:rPr>
      <w:t>CT-</w:t>
    </w:r>
    <w:r>
      <w:rPr>
        <w:sz w:val="24"/>
      </w:rPr>
      <w:t>Rural: CÂMARA TÉCNICA DE CONSERVAÇÃO E USO DA ÁGUA NO MEIO RURAL</w:t>
    </w:r>
    <w:r w:rsidRPr="00D042E2">
      <w:rPr>
        <w:sz w:val="24"/>
      </w:rPr>
      <w:t xml:space="preserve"> </w:t>
    </w:r>
  </w:p>
  <w:p w14:paraId="15B01A78" w14:textId="77777777" w:rsidR="006C4422" w:rsidRDefault="006C4422" w:rsidP="00BA7C21">
    <w:pPr>
      <w:pStyle w:val="Cabealho"/>
      <w:jc w:val="center"/>
      <w:rPr>
        <w:sz w:val="24"/>
      </w:rPr>
    </w:pPr>
    <w:r>
      <w:rPr>
        <w:sz w:val="24"/>
      </w:rPr>
      <w:t>CT-RN</w:t>
    </w:r>
    <w:r w:rsidRPr="00D042E2">
      <w:rPr>
        <w:sz w:val="24"/>
      </w:rPr>
      <w:t>: CÂMARA TÉCNICA DE</w:t>
    </w:r>
    <w:r>
      <w:rPr>
        <w:sz w:val="24"/>
      </w:rPr>
      <w:t xml:space="preserve"> PROTEÇÃO E CONSERVAÇÃO DOS RECURSOS NATURAIS</w:t>
    </w:r>
    <w:r w:rsidRPr="00D042E2">
      <w:rPr>
        <w:sz w:val="24"/>
      </w:rPr>
      <w:t xml:space="preserve"> </w:t>
    </w:r>
  </w:p>
  <w:p w14:paraId="15B01A79" w14:textId="3F8B033E" w:rsidR="006C4422" w:rsidRDefault="00BF06CB" w:rsidP="00BA7C21">
    <w:pPr>
      <w:pStyle w:val="Cabealho"/>
      <w:jc w:val="center"/>
      <w:rPr>
        <w:sz w:val="22"/>
      </w:rPr>
    </w:pPr>
    <w:r>
      <w:rPr>
        <w:sz w:val="22"/>
      </w:rPr>
      <w:t xml:space="preserve">Ata da </w:t>
    </w:r>
    <w:r w:rsidR="009D0C09">
      <w:rPr>
        <w:sz w:val="22"/>
      </w:rPr>
      <w:t>8</w:t>
    </w:r>
    <w:r w:rsidR="006C4422" w:rsidRPr="00D042E2">
      <w:rPr>
        <w:sz w:val="22"/>
      </w:rPr>
      <w:t xml:space="preserve">ª Reunião </w:t>
    </w:r>
    <w:r w:rsidR="006C4422">
      <w:rPr>
        <w:sz w:val="22"/>
      </w:rPr>
      <w:t>Conjunta da CT-RN e da CT-Rural</w:t>
    </w:r>
    <w:r w:rsidR="006C4422" w:rsidRPr="00D042E2">
      <w:rPr>
        <w:sz w:val="22"/>
      </w:rPr>
      <w:t xml:space="preserve"> - </w:t>
    </w:r>
    <w:r w:rsidR="00061F7D">
      <w:rPr>
        <w:sz w:val="22"/>
      </w:rPr>
      <w:t>0</w:t>
    </w:r>
    <w:r w:rsidR="009D0C09">
      <w:rPr>
        <w:sz w:val="22"/>
      </w:rPr>
      <w:t>8</w:t>
    </w:r>
    <w:r w:rsidR="006C4422" w:rsidRPr="00D042E2">
      <w:rPr>
        <w:sz w:val="22"/>
      </w:rPr>
      <w:t>/</w:t>
    </w:r>
    <w:r w:rsidR="009D0C09">
      <w:rPr>
        <w:sz w:val="22"/>
      </w:rPr>
      <w:t>1</w:t>
    </w:r>
    <w:r w:rsidR="006C4422">
      <w:rPr>
        <w:sz w:val="22"/>
      </w:rPr>
      <w:t>0</w:t>
    </w:r>
    <w:r w:rsidR="006C4422" w:rsidRPr="00D042E2">
      <w:rPr>
        <w:sz w:val="22"/>
      </w:rPr>
      <w:t>/</w:t>
    </w:r>
    <w:r w:rsidR="006C4422">
      <w:rPr>
        <w:sz w:val="22"/>
      </w:rPr>
      <w:t>202</w:t>
    </w:r>
    <w:r w:rsidR="0047213B">
      <w:rPr>
        <w:sz w:val="22"/>
      </w:rPr>
      <w:t>1</w:t>
    </w:r>
    <w:r w:rsidR="006C4422">
      <w:rPr>
        <w:sz w:val="22"/>
      </w:rPr>
      <w:t xml:space="preserve"> –</w:t>
    </w:r>
    <w:r w:rsidR="006C4422" w:rsidRPr="00D042E2">
      <w:rPr>
        <w:sz w:val="22"/>
      </w:rPr>
      <w:t xml:space="preserve"> </w:t>
    </w:r>
    <w:r w:rsidR="009D0C09">
      <w:rPr>
        <w:sz w:val="22"/>
      </w:rPr>
      <w:t>09</w:t>
    </w:r>
    <w:r w:rsidR="0008060E">
      <w:rPr>
        <w:sz w:val="22"/>
      </w:rPr>
      <w:t>h00</w:t>
    </w:r>
    <w:r w:rsidR="006C4422">
      <w:rPr>
        <w:sz w:val="22"/>
      </w:rPr>
      <w:t xml:space="preserve"> às 1</w:t>
    </w:r>
    <w:r w:rsidR="00061F7D">
      <w:rPr>
        <w:sz w:val="22"/>
      </w:rPr>
      <w:t>2</w:t>
    </w:r>
    <w:r w:rsidR="0008060E">
      <w:rPr>
        <w:sz w:val="22"/>
      </w:rPr>
      <w:t>h00</w:t>
    </w:r>
  </w:p>
  <w:p w14:paraId="15B01A7A" w14:textId="77777777" w:rsidR="006C4422" w:rsidRPr="009942D7" w:rsidRDefault="006C4422">
    <w:pPr>
      <w:pStyle w:val="Cabealho"/>
      <w:jc w:val="center"/>
      <w:rPr>
        <w:i/>
        <w:sz w:val="24"/>
      </w:rPr>
    </w:pPr>
    <w:r>
      <w:rPr>
        <w:i/>
        <w:sz w:val="24"/>
      </w:rPr>
      <w:t>Reunião por videoconferência</w:t>
    </w:r>
  </w:p>
  <w:p w14:paraId="15B01A7B" w14:textId="77777777" w:rsidR="006C4422" w:rsidRDefault="006C442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BA80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54FB1"/>
    <w:multiLevelType w:val="hybridMultilevel"/>
    <w:tmpl w:val="44107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F3411"/>
    <w:multiLevelType w:val="hybridMultilevel"/>
    <w:tmpl w:val="76F2938E"/>
    <w:lvl w:ilvl="0" w:tplc="582AB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D0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49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AB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EF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45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A1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67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42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EC2E8C"/>
    <w:multiLevelType w:val="hybridMultilevel"/>
    <w:tmpl w:val="B6D0DE0A"/>
    <w:lvl w:ilvl="0" w:tplc="DF66F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2D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29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C0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0C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E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4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E9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4E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2156EA"/>
    <w:multiLevelType w:val="hybridMultilevel"/>
    <w:tmpl w:val="4E880FCA"/>
    <w:lvl w:ilvl="0" w:tplc="2F645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C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07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E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E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EC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82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A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4B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F7277D"/>
    <w:multiLevelType w:val="hybridMultilevel"/>
    <w:tmpl w:val="53DC96EE"/>
    <w:lvl w:ilvl="0" w:tplc="9D5EBB2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42407A">
      <w:start w:val="772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6AAE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148E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9002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36E39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82E70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BECA6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2EFA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F102EEB"/>
    <w:multiLevelType w:val="hybridMultilevel"/>
    <w:tmpl w:val="52DAF8BA"/>
    <w:lvl w:ilvl="0" w:tplc="88B29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E6E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42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C8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6F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2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6E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C1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29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5A3F70"/>
    <w:multiLevelType w:val="hybridMultilevel"/>
    <w:tmpl w:val="B6685CEA"/>
    <w:lvl w:ilvl="0" w:tplc="D29C4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6F0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42BB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03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E31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2E2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6202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A8C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C53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A311DA"/>
    <w:multiLevelType w:val="hybridMultilevel"/>
    <w:tmpl w:val="0FD23882"/>
    <w:lvl w:ilvl="0" w:tplc="659466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10EC7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0246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CE27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2AB8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86151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4C21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5274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A2E0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6223DA9"/>
    <w:multiLevelType w:val="hybridMultilevel"/>
    <w:tmpl w:val="84D2EBA0"/>
    <w:lvl w:ilvl="0" w:tplc="1138DEAC">
      <w:start w:val="1"/>
      <w:numFmt w:val="decimal"/>
      <w:lvlText w:val="%1.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29C4C23E">
      <w:numFmt w:val="decimal"/>
      <w:lvlText w:val=""/>
      <w:lvlJc w:val="left"/>
    </w:lvl>
    <w:lvl w:ilvl="2" w:tplc="6B980ADC">
      <w:numFmt w:val="decimal"/>
      <w:lvlText w:val=""/>
      <w:lvlJc w:val="left"/>
    </w:lvl>
    <w:lvl w:ilvl="3" w:tplc="0D4A3E06">
      <w:numFmt w:val="decimal"/>
      <w:lvlText w:val=""/>
      <w:lvlJc w:val="left"/>
    </w:lvl>
    <w:lvl w:ilvl="4" w:tplc="ECD66D0A">
      <w:numFmt w:val="decimal"/>
      <w:lvlText w:val=""/>
      <w:lvlJc w:val="left"/>
    </w:lvl>
    <w:lvl w:ilvl="5" w:tplc="844A716C">
      <w:numFmt w:val="decimal"/>
      <w:lvlText w:val=""/>
      <w:lvlJc w:val="left"/>
    </w:lvl>
    <w:lvl w:ilvl="6" w:tplc="C4D2527E">
      <w:numFmt w:val="decimal"/>
      <w:lvlText w:val=""/>
      <w:lvlJc w:val="left"/>
    </w:lvl>
    <w:lvl w:ilvl="7" w:tplc="31145A88">
      <w:numFmt w:val="decimal"/>
      <w:lvlText w:val=""/>
      <w:lvlJc w:val="left"/>
    </w:lvl>
    <w:lvl w:ilvl="8" w:tplc="A88ED1D4">
      <w:numFmt w:val="decimal"/>
      <w:lvlText w:val=""/>
      <w:lvlJc w:val="left"/>
    </w:lvl>
  </w:abstractNum>
  <w:abstractNum w:abstractNumId="10" w15:restartNumberingAfterBreak="0">
    <w:nsid w:val="48151211"/>
    <w:multiLevelType w:val="hybridMultilevel"/>
    <w:tmpl w:val="900235FE"/>
    <w:lvl w:ilvl="0" w:tplc="C8D65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E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406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E0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E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CF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C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04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9B45223"/>
    <w:multiLevelType w:val="hybridMultilevel"/>
    <w:tmpl w:val="94C25B8E"/>
    <w:lvl w:ilvl="0" w:tplc="EC620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60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63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8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68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A4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2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C6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A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AB7926"/>
    <w:multiLevelType w:val="hybridMultilevel"/>
    <w:tmpl w:val="D69839F6"/>
    <w:lvl w:ilvl="0" w:tplc="C5F26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A5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EC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87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C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213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F27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F5A55"/>
    <w:multiLevelType w:val="hybridMultilevel"/>
    <w:tmpl w:val="7026E222"/>
    <w:lvl w:ilvl="0" w:tplc="2DCC4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10F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407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8FB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CC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EAE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A37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81B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41D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1933C1"/>
    <w:multiLevelType w:val="hybridMultilevel"/>
    <w:tmpl w:val="D48CA252"/>
    <w:lvl w:ilvl="0" w:tplc="C64CF0E0">
      <w:start w:val="1"/>
      <w:numFmt w:val="decimal"/>
      <w:lvlText w:val="%1."/>
      <w:lvlJc w:val="left"/>
      <w:pPr>
        <w:ind w:left="1428" w:hanging="360"/>
      </w:pPr>
    </w:lvl>
    <w:lvl w:ilvl="1" w:tplc="5986F8B4">
      <w:start w:val="1"/>
      <w:numFmt w:val="lowerLetter"/>
      <w:lvlText w:val="%2."/>
      <w:lvlJc w:val="left"/>
      <w:pPr>
        <w:ind w:left="2148" w:hanging="360"/>
      </w:pPr>
    </w:lvl>
    <w:lvl w:ilvl="2" w:tplc="D7100BA4" w:tentative="1">
      <w:start w:val="1"/>
      <w:numFmt w:val="lowerRoman"/>
      <w:lvlText w:val="%3."/>
      <w:lvlJc w:val="right"/>
      <w:pPr>
        <w:ind w:left="2868" w:hanging="180"/>
      </w:pPr>
    </w:lvl>
    <w:lvl w:ilvl="3" w:tplc="FFA4DC7C" w:tentative="1">
      <w:start w:val="1"/>
      <w:numFmt w:val="decimal"/>
      <w:lvlText w:val="%4."/>
      <w:lvlJc w:val="left"/>
      <w:pPr>
        <w:ind w:left="3588" w:hanging="360"/>
      </w:pPr>
    </w:lvl>
    <w:lvl w:ilvl="4" w:tplc="3B26811A" w:tentative="1">
      <w:start w:val="1"/>
      <w:numFmt w:val="lowerLetter"/>
      <w:lvlText w:val="%5."/>
      <w:lvlJc w:val="left"/>
      <w:pPr>
        <w:ind w:left="4308" w:hanging="360"/>
      </w:pPr>
    </w:lvl>
    <w:lvl w:ilvl="5" w:tplc="31DC0C1E" w:tentative="1">
      <w:start w:val="1"/>
      <w:numFmt w:val="lowerRoman"/>
      <w:lvlText w:val="%6."/>
      <w:lvlJc w:val="right"/>
      <w:pPr>
        <w:ind w:left="5028" w:hanging="180"/>
      </w:pPr>
    </w:lvl>
    <w:lvl w:ilvl="6" w:tplc="5A004772" w:tentative="1">
      <w:start w:val="1"/>
      <w:numFmt w:val="decimal"/>
      <w:lvlText w:val="%7."/>
      <w:lvlJc w:val="left"/>
      <w:pPr>
        <w:ind w:left="5748" w:hanging="360"/>
      </w:pPr>
    </w:lvl>
    <w:lvl w:ilvl="7" w:tplc="6E2E64BC" w:tentative="1">
      <w:start w:val="1"/>
      <w:numFmt w:val="lowerLetter"/>
      <w:lvlText w:val="%8."/>
      <w:lvlJc w:val="left"/>
      <w:pPr>
        <w:ind w:left="6468" w:hanging="360"/>
      </w:pPr>
    </w:lvl>
    <w:lvl w:ilvl="8" w:tplc="D96A5B9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3208AA"/>
    <w:multiLevelType w:val="hybridMultilevel"/>
    <w:tmpl w:val="17A8FD6A"/>
    <w:lvl w:ilvl="0" w:tplc="60867A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ACF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0B7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2BE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47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0EB0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EC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CD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0A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5566A1"/>
    <w:multiLevelType w:val="hybridMultilevel"/>
    <w:tmpl w:val="19FADB64"/>
    <w:lvl w:ilvl="0" w:tplc="105AA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AC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ED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B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A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29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EB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2E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65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D907BB"/>
    <w:multiLevelType w:val="hybridMultilevel"/>
    <w:tmpl w:val="A66637D6"/>
    <w:lvl w:ilvl="0" w:tplc="9500C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24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0F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C8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82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B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0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2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C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B2785A"/>
    <w:multiLevelType w:val="hybridMultilevel"/>
    <w:tmpl w:val="E0C8FDF2"/>
    <w:lvl w:ilvl="0" w:tplc="B894A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8D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3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6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63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F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CE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48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E4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6045390"/>
    <w:multiLevelType w:val="hybridMultilevel"/>
    <w:tmpl w:val="50449F90"/>
    <w:lvl w:ilvl="0" w:tplc="8EB2E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06A8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ED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D87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1A844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A405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D630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E07F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0CF7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2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18"/>
  </w:num>
  <w:num w:numId="12">
    <w:abstractNumId w:val="11"/>
  </w:num>
  <w:num w:numId="13">
    <w:abstractNumId w:val="16"/>
  </w:num>
  <w:num w:numId="14">
    <w:abstractNumId w:val="6"/>
  </w:num>
  <w:num w:numId="15">
    <w:abstractNumId w:val="17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FE1"/>
    <w:rsid w:val="00000BB7"/>
    <w:rsid w:val="00002F79"/>
    <w:rsid w:val="00003666"/>
    <w:rsid w:val="00007083"/>
    <w:rsid w:val="00007664"/>
    <w:rsid w:val="00007A66"/>
    <w:rsid w:val="000112F7"/>
    <w:rsid w:val="00011966"/>
    <w:rsid w:val="000119A0"/>
    <w:rsid w:val="00013607"/>
    <w:rsid w:val="0001447E"/>
    <w:rsid w:val="00016F94"/>
    <w:rsid w:val="000200B7"/>
    <w:rsid w:val="000203FB"/>
    <w:rsid w:val="00024C0A"/>
    <w:rsid w:val="0002682A"/>
    <w:rsid w:val="00026B82"/>
    <w:rsid w:val="00027FF5"/>
    <w:rsid w:val="00030CA4"/>
    <w:rsid w:val="00032448"/>
    <w:rsid w:val="00035EED"/>
    <w:rsid w:val="00036B10"/>
    <w:rsid w:val="0004002C"/>
    <w:rsid w:val="00040CFF"/>
    <w:rsid w:val="00042196"/>
    <w:rsid w:val="00044297"/>
    <w:rsid w:val="000442B9"/>
    <w:rsid w:val="00047E13"/>
    <w:rsid w:val="00051CE0"/>
    <w:rsid w:val="00053D48"/>
    <w:rsid w:val="00053F8D"/>
    <w:rsid w:val="00054693"/>
    <w:rsid w:val="0005470D"/>
    <w:rsid w:val="00056C81"/>
    <w:rsid w:val="000606EE"/>
    <w:rsid w:val="00061653"/>
    <w:rsid w:val="00061F7D"/>
    <w:rsid w:val="0006298C"/>
    <w:rsid w:val="000648E3"/>
    <w:rsid w:val="00066804"/>
    <w:rsid w:val="00067EED"/>
    <w:rsid w:val="0007094A"/>
    <w:rsid w:val="000735D5"/>
    <w:rsid w:val="00073702"/>
    <w:rsid w:val="000752B9"/>
    <w:rsid w:val="00075C48"/>
    <w:rsid w:val="0008001A"/>
    <w:rsid w:val="0008060E"/>
    <w:rsid w:val="000849C1"/>
    <w:rsid w:val="00084FCC"/>
    <w:rsid w:val="00086D51"/>
    <w:rsid w:val="00087F21"/>
    <w:rsid w:val="000903D5"/>
    <w:rsid w:val="00090600"/>
    <w:rsid w:val="0009200A"/>
    <w:rsid w:val="00094269"/>
    <w:rsid w:val="000943E7"/>
    <w:rsid w:val="0009460B"/>
    <w:rsid w:val="00094C37"/>
    <w:rsid w:val="00097232"/>
    <w:rsid w:val="000A3034"/>
    <w:rsid w:val="000A6641"/>
    <w:rsid w:val="000A66CC"/>
    <w:rsid w:val="000A6ADF"/>
    <w:rsid w:val="000A7D2E"/>
    <w:rsid w:val="000B0D9B"/>
    <w:rsid w:val="000B0DFD"/>
    <w:rsid w:val="000B3145"/>
    <w:rsid w:val="000B3CF1"/>
    <w:rsid w:val="000B47E4"/>
    <w:rsid w:val="000B7178"/>
    <w:rsid w:val="000C214C"/>
    <w:rsid w:val="000C2B11"/>
    <w:rsid w:val="000C33D3"/>
    <w:rsid w:val="000C5C49"/>
    <w:rsid w:val="000D276F"/>
    <w:rsid w:val="000D32D5"/>
    <w:rsid w:val="000D49BA"/>
    <w:rsid w:val="000D628A"/>
    <w:rsid w:val="000E05E8"/>
    <w:rsid w:val="000E21CF"/>
    <w:rsid w:val="000E3033"/>
    <w:rsid w:val="000E5669"/>
    <w:rsid w:val="000F080F"/>
    <w:rsid w:val="000F0BAB"/>
    <w:rsid w:val="000F2201"/>
    <w:rsid w:val="000F33DB"/>
    <w:rsid w:val="000F34B0"/>
    <w:rsid w:val="000F4B5F"/>
    <w:rsid w:val="000F6BBA"/>
    <w:rsid w:val="00100267"/>
    <w:rsid w:val="00105B28"/>
    <w:rsid w:val="00113591"/>
    <w:rsid w:val="001138C8"/>
    <w:rsid w:val="0011414B"/>
    <w:rsid w:val="001142F4"/>
    <w:rsid w:val="00115414"/>
    <w:rsid w:val="00117D0A"/>
    <w:rsid w:val="00120741"/>
    <w:rsid w:val="00124651"/>
    <w:rsid w:val="001311DD"/>
    <w:rsid w:val="001331F1"/>
    <w:rsid w:val="0013727E"/>
    <w:rsid w:val="0014399E"/>
    <w:rsid w:val="0014555C"/>
    <w:rsid w:val="001501FA"/>
    <w:rsid w:val="00152141"/>
    <w:rsid w:val="0015365E"/>
    <w:rsid w:val="0015404B"/>
    <w:rsid w:val="00156D82"/>
    <w:rsid w:val="00157158"/>
    <w:rsid w:val="00157E42"/>
    <w:rsid w:val="00160AF7"/>
    <w:rsid w:val="001612A3"/>
    <w:rsid w:val="00161C5B"/>
    <w:rsid w:val="00162103"/>
    <w:rsid w:val="001629B8"/>
    <w:rsid w:val="00165820"/>
    <w:rsid w:val="001658F0"/>
    <w:rsid w:val="00166036"/>
    <w:rsid w:val="00167026"/>
    <w:rsid w:val="001708E6"/>
    <w:rsid w:val="00170FEE"/>
    <w:rsid w:val="00174083"/>
    <w:rsid w:val="00176227"/>
    <w:rsid w:val="001765D9"/>
    <w:rsid w:val="001968F1"/>
    <w:rsid w:val="00197886"/>
    <w:rsid w:val="00197B24"/>
    <w:rsid w:val="00197EFF"/>
    <w:rsid w:val="001A0036"/>
    <w:rsid w:val="001A0302"/>
    <w:rsid w:val="001A22C9"/>
    <w:rsid w:val="001A41D9"/>
    <w:rsid w:val="001A4B38"/>
    <w:rsid w:val="001A5029"/>
    <w:rsid w:val="001A6953"/>
    <w:rsid w:val="001B2B42"/>
    <w:rsid w:val="001B32C6"/>
    <w:rsid w:val="001B3E9E"/>
    <w:rsid w:val="001B5196"/>
    <w:rsid w:val="001C1E27"/>
    <w:rsid w:val="001C1F40"/>
    <w:rsid w:val="001C2604"/>
    <w:rsid w:val="001C5AC0"/>
    <w:rsid w:val="001C7B03"/>
    <w:rsid w:val="001D0535"/>
    <w:rsid w:val="001D06CC"/>
    <w:rsid w:val="001D237D"/>
    <w:rsid w:val="001D2B4D"/>
    <w:rsid w:val="001D33F2"/>
    <w:rsid w:val="001D3451"/>
    <w:rsid w:val="001D453D"/>
    <w:rsid w:val="001D489D"/>
    <w:rsid w:val="001E0127"/>
    <w:rsid w:val="001E3972"/>
    <w:rsid w:val="001E6D41"/>
    <w:rsid w:val="001F1841"/>
    <w:rsid w:val="001F4661"/>
    <w:rsid w:val="001F47F1"/>
    <w:rsid w:val="001F4CE8"/>
    <w:rsid w:val="001F5355"/>
    <w:rsid w:val="001F7C38"/>
    <w:rsid w:val="00200489"/>
    <w:rsid w:val="002005CB"/>
    <w:rsid w:val="00201B84"/>
    <w:rsid w:val="00202A4F"/>
    <w:rsid w:val="0020584F"/>
    <w:rsid w:val="00210385"/>
    <w:rsid w:val="00210FFC"/>
    <w:rsid w:val="002122B8"/>
    <w:rsid w:val="002174BA"/>
    <w:rsid w:val="00221CE1"/>
    <w:rsid w:val="00222A49"/>
    <w:rsid w:val="00224470"/>
    <w:rsid w:val="00224959"/>
    <w:rsid w:val="00226E4F"/>
    <w:rsid w:val="0023246E"/>
    <w:rsid w:val="00232A8D"/>
    <w:rsid w:val="0023474C"/>
    <w:rsid w:val="002348B2"/>
    <w:rsid w:val="002359BE"/>
    <w:rsid w:val="00237F11"/>
    <w:rsid w:val="0024040A"/>
    <w:rsid w:val="00240C77"/>
    <w:rsid w:val="00243250"/>
    <w:rsid w:val="0024436A"/>
    <w:rsid w:val="00247092"/>
    <w:rsid w:val="0024733D"/>
    <w:rsid w:val="0025086C"/>
    <w:rsid w:val="00250ACF"/>
    <w:rsid w:val="0025106F"/>
    <w:rsid w:val="00251A5B"/>
    <w:rsid w:val="002547A8"/>
    <w:rsid w:val="0025541C"/>
    <w:rsid w:val="00261DFB"/>
    <w:rsid w:val="002622CC"/>
    <w:rsid w:val="002633D2"/>
    <w:rsid w:val="00263781"/>
    <w:rsid w:val="00264FDA"/>
    <w:rsid w:val="0026598D"/>
    <w:rsid w:val="00266561"/>
    <w:rsid w:val="002728B6"/>
    <w:rsid w:val="00275145"/>
    <w:rsid w:val="00280DC3"/>
    <w:rsid w:val="00283BC4"/>
    <w:rsid w:val="002938AD"/>
    <w:rsid w:val="002A0790"/>
    <w:rsid w:val="002A14FA"/>
    <w:rsid w:val="002A1F33"/>
    <w:rsid w:val="002A4837"/>
    <w:rsid w:val="002A523E"/>
    <w:rsid w:val="002B63EE"/>
    <w:rsid w:val="002B6EAA"/>
    <w:rsid w:val="002B6F58"/>
    <w:rsid w:val="002B763B"/>
    <w:rsid w:val="002B7FC7"/>
    <w:rsid w:val="002C1184"/>
    <w:rsid w:val="002C200F"/>
    <w:rsid w:val="002C4F85"/>
    <w:rsid w:val="002C5F8C"/>
    <w:rsid w:val="002D031A"/>
    <w:rsid w:val="002D3189"/>
    <w:rsid w:val="002D3CFE"/>
    <w:rsid w:val="002D6DA4"/>
    <w:rsid w:val="002D71E5"/>
    <w:rsid w:val="002E4004"/>
    <w:rsid w:val="002E5C6E"/>
    <w:rsid w:val="002F3D94"/>
    <w:rsid w:val="002F4E65"/>
    <w:rsid w:val="002F72D3"/>
    <w:rsid w:val="002F7C9F"/>
    <w:rsid w:val="00305AEA"/>
    <w:rsid w:val="003074C4"/>
    <w:rsid w:val="003128C2"/>
    <w:rsid w:val="00312C71"/>
    <w:rsid w:val="0031384F"/>
    <w:rsid w:val="00317B48"/>
    <w:rsid w:val="00320B51"/>
    <w:rsid w:val="00320E5B"/>
    <w:rsid w:val="00321576"/>
    <w:rsid w:val="00321EA8"/>
    <w:rsid w:val="00323A2F"/>
    <w:rsid w:val="00323C6C"/>
    <w:rsid w:val="00324BE4"/>
    <w:rsid w:val="00324EC5"/>
    <w:rsid w:val="00325568"/>
    <w:rsid w:val="00325572"/>
    <w:rsid w:val="00325B35"/>
    <w:rsid w:val="00326F21"/>
    <w:rsid w:val="00327616"/>
    <w:rsid w:val="0033425A"/>
    <w:rsid w:val="00334A9C"/>
    <w:rsid w:val="00335A64"/>
    <w:rsid w:val="00335DA2"/>
    <w:rsid w:val="00335EA3"/>
    <w:rsid w:val="00337129"/>
    <w:rsid w:val="003401E1"/>
    <w:rsid w:val="003404AD"/>
    <w:rsid w:val="00345C81"/>
    <w:rsid w:val="00350AC8"/>
    <w:rsid w:val="003526AF"/>
    <w:rsid w:val="0035643F"/>
    <w:rsid w:val="00360825"/>
    <w:rsid w:val="003614D7"/>
    <w:rsid w:val="00362317"/>
    <w:rsid w:val="00362792"/>
    <w:rsid w:val="00363D04"/>
    <w:rsid w:val="00364227"/>
    <w:rsid w:val="003664A8"/>
    <w:rsid w:val="00367B16"/>
    <w:rsid w:val="00371E1D"/>
    <w:rsid w:val="003729B9"/>
    <w:rsid w:val="00375319"/>
    <w:rsid w:val="00375527"/>
    <w:rsid w:val="00376A68"/>
    <w:rsid w:val="0038198B"/>
    <w:rsid w:val="00384754"/>
    <w:rsid w:val="0038584A"/>
    <w:rsid w:val="00385ABF"/>
    <w:rsid w:val="00387035"/>
    <w:rsid w:val="00387AF7"/>
    <w:rsid w:val="00395B82"/>
    <w:rsid w:val="00396304"/>
    <w:rsid w:val="00396D5A"/>
    <w:rsid w:val="00396DD7"/>
    <w:rsid w:val="003A3F55"/>
    <w:rsid w:val="003B0386"/>
    <w:rsid w:val="003B2403"/>
    <w:rsid w:val="003B3C12"/>
    <w:rsid w:val="003B499D"/>
    <w:rsid w:val="003B5D88"/>
    <w:rsid w:val="003B6E6E"/>
    <w:rsid w:val="003B7727"/>
    <w:rsid w:val="003C282A"/>
    <w:rsid w:val="003C2CB1"/>
    <w:rsid w:val="003C4FAE"/>
    <w:rsid w:val="003C7312"/>
    <w:rsid w:val="003E15F7"/>
    <w:rsid w:val="003E4A2D"/>
    <w:rsid w:val="003E5B9C"/>
    <w:rsid w:val="003E7149"/>
    <w:rsid w:val="003E7EC4"/>
    <w:rsid w:val="003F13F4"/>
    <w:rsid w:val="003F21FD"/>
    <w:rsid w:val="003F26A0"/>
    <w:rsid w:val="003F2D10"/>
    <w:rsid w:val="003F32E7"/>
    <w:rsid w:val="003F3FB7"/>
    <w:rsid w:val="003F56CF"/>
    <w:rsid w:val="003F73D0"/>
    <w:rsid w:val="00405507"/>
    <w:rsid w:val="00411C30"/>
    <w:rsid w:val="00412ABB"/>
    <w:rsid w:val="0041718E"/>
    <w:rsid w:val="00426C6A"/>
    <w:rsid w:val="00427249"/>
    <w:rsid w:val="0043080D"/>
    <w:rsid w:val="004316A1"/>
    <w:rsid w:val="00432B7B"/>
    <w:rsid w:val="0043461F"/>
    <w:rsid w:val="00440913"/>
    <w:rsid w:val="00440EE4"/>
    <w:rsid w:val="00441BCB"/>
    <w:rsid w:val="004434ED"/>
    <w:rsid w:val="00444A90"/>
    <w:rsid w:val="004456EE"/>
    <w:rsid w:val="00445A25"/>
    <w:rsid w:val="00451DCD"/>
    <w:rsid w:val="00452A14"/>
    <w:rsid w:val="00456B1E"/>
    <w:rsid w:val="00457FD0"/>
    <w:rsid w:val="00460602"/>
    <w:rsid w:val="004622F8"/>
    <w:rsid w:val="004663F1"/>
    <w:rsid w:val="00466E5A"/>
    <w:rsid w:val="004675FA"/>
    <w:rsid w:val="004708F7"/>
    <w:rsid w:val="00470D22"/>
    <w:rsid w:val="0047213B"/>
    <w:rsid w:val="00473599"/>
    <w:rsid w:val="00474242"/>
    <w:rsid w:val="00474651"/>
    <w:rsid w:val="00474893"/>
    <w:rsid w:val="004766E8"/>
    <w:rsid w:val="00476E9D"/>
    <w:rsid w:val="0047766D"/>
    <w:rsid w:val="0048038E"/>
    <w:rsid w:val="00480ECC"/>
    <w:rsid w:val="00490170"/>
    <w:rsid w:val="00493B4D"/>
    <w:rsid w:val="00493E0A"/>
    <w:rsid w:val="00497106"/>
    <w:rsid w:val="00497D9D"/>
    <w:rsid w:val="004A029F"/>
    <w:rsid w:val="004A0513"/>
    <w:rsid w:val="004A104A"/>
    <w:rsid w:val="004A1B38"/>
    <w:rsid w:val="004A24EE"/>
    <w:rsid w:val="004A2A4D"/>
    <w:rsid w:val="004A2CD4"/>
    <w:rsid w:val="004A54B8"/>
    <w:rsid w:val="004B0690"/>
    <w:rsid w:val="004B1E51"/>
    <w:rsid w:val="004B2BBE"/>
    <w:rsid w:val="004B3028"/>
    <w:rsid w:val="004B7833"/>
    <w:rsid w:val="004C09BD"/>
    <w:rsid w:val="004C1C83"/>
    <w:rsid w:val="004D1ABE"/>
    <w:rsid w:val="004D26E1"/>
    <w:rsid w:val="004D31E7"/>
    <w:rsid w:val="004D34BF"/>
    <w:rsid w:val="004D4AAC"/>
    <w:rsid w:val="004D7BD5"/>
    <w:rsid w:val="004E2CC1"/>
    <w:rsid w:val="004E2D74"/>
    <w:rsid w:val="004E60A2"/>
    <w:rsid w:val="004F4566"/>
    <w:rsid w:val="004F66E6"/>
    <w:rsid w:val="004F67D1"/>
    <w:rsid w:val="004F67DF"/>
    <w:rsid w:val="004F6F26"/>
    <w:rsid w:val="005006E6"/>
    <w:rsid w:val="005017E2"/>
    <w:rsid w:val="005100DA"/>
    <w:rsid w:val="0051012F"/>
    <w:rsid w:val="00510E56"/>
    <w:rsid w:val="00512C46"/>
    <w:rsid w:val="0051313C"/>
    <w:rsid w:val="00513879"/>
    <w:rsid w:val="00513B6E"/>
    <w:rsid w:val="0051427A"/>
    <w:rsid w:val="005148A3"/>
    <w:rsid w:val="00514A11"/>
    <w:rsid w:val="00520471"/>
    <w:rsid w:val="00520D0D"/>
    <w:rsid w:val="0052347F"/>
    <w:rsid w:val="0052523F"/>
    <w:rsid w:val="00525D6E"/>
    <w:rsid w:val="00526DD4"/>
    <w:rsid w:val="00527D71"/>
    <w:rsid w:val="00530B3B"/>
    <w:rsid w:val="00532F96"/>
    <w:rsid w:val="00535ECC"/>
    <w:rsid w:val="005379EE"/>
    <w:rsid w:val="00541334"/>
    <w:rsid w:val="0054207E"/>
    <w:rsid w:val="00542F06"/>
    <w:rsid w:val="00543344"/>
    <w:rsid w:val="005446A1"/>
    <w:rsid w:val="005457EF"/>
    <w:rsid w:val="0054619B"/>
    <w:rsid w:val="005467F5"/>
    <w:rsid w:val="005474D5"/>
    <w:rsid w:val="00551B32"/>
    <w:rsid w:val="00554097"/>
    <w:rsid w:val="005556AB"/>
    <w:rsid w:val="00557015"/>
    <w:rsid w:val="00557708"/>
    <w:rsid w:val="00566EAE"/>
    <w:rsid w:val="00570082"/>
    <w:rsid w:val="0057293F"/>
    <w:rsid w:val="00575FEC"/>
    <w:rsid w:val="005770EF"/>
    <w:rsid w:val="0057720A"/>
    <w:rsid w:val="00583F1C"/>
    <w:rsid w:val="00585735"/>
    <w:rsid w:val="005901FA"/>
    <w:rsid w:val="005910B3"/>
    <w:rsid w:val="0059425D"/>
    <w:rsid w:val="00594634"/>
    <w:rsid w:val="005947CD"/>
    <w:rsid w:val="00596347"/>
    <w:rsid w:val="00597D68"/>
    <w:rsid w:val="005A3592"/>
    <w:rsid w:val="005A6843"/>
    <w:rsid w:val="005A687B"/>
    <w:rsid w:val="005A69F3"/>
    <w:rsid w:val="005A7EDD"/>
    <w:rsid w:val="005B07EB"/>
    <w:rsid w:val="005B1031"/>
    <w:rsid w:val="005B1784"/>
    <w:rsid w:val="005B2F99"/>
    <w:rsid w:val="005B3802"/>
    <w:rsid w:val="005B455F"/>
    <w:rsid w:val="005B6CEA"/>
    <w:rsid w:val="005B6F31"/>
    <w:rsid w:val="005B704C"/>
    <w:rsid w:val="005C072A"/>
    <w:rsid w:val="005C3853"/>
    <w:rsid w:val="005C5C77"/>
    <w:rsid w:val="005C77BE"/>
    <w:rsid w:val="005D00F5"/>
    <w:rsid w:val="005D639B"/>
    <w:rsid w:val="005D6834"/>
    <w:rsid w:val="005E1205"/>
    <w:rsid w:val="005E18C4"/>
    <w:rsid w:val="005E1D30"/>
    <w:rsid w:val="005E5EBA"/>
    <w:rsid w:val="005E615F"/>
    <w:rsid w:val="005E7B66"/>
    <w:rsid w:val="005F0D4C"/>
    <w:rsid w:val="005F145A"/>
    <w:rsid w:val="005F17ED"/>
    <w:rsid w:val="005F1BBC"/>
    <w:rsid w:val="005F43FA"/>
    <w:rsid w:val="005F4BBC"/>
    <w:rsid w:val="005F7AFD"/>
    <w:rsid w:val="006018AD"/>
    <w:rsid w:val="00604F82"/>
    <w:rsid w:val="00605E22"/>
    <w:rsid w:val="006060E3"/>
    <w:rsid w:val="0061041B"/>
    <w:rsid w:val="0061281E"/>
    <w:rsid w:val="00613722"/>
    <w:rsid w:val="00613F42"/>
    <w:rsid w:val="00616D3D"/>
    <w:rsid w:val="006171B7"/>
    <w:rsid w:val="0061775A"/>
    <w:rsid w:val="00620F07"/>
    <w:rsid w:val="00621A33"/>
    <w:rsid w:val="0062263A"/>
    <w:rsid w:val="006230B9"/>
    <w:rsid w:val="00623EAB"/>
    <w:rsid w:val="00625F4B"/>
    <w:rsid w:val="00627584"/>
    <w:rsid w:val="006278DE"/>
    <w:rsid w:val="00632C77"/>
    <w:rsid w:val="0063544F"/>
    <w:rsid w:val="00635610"/>
    <w:rsid w:val="006356B0"/>
    <w:rsid w:val="006420ED"/>
    <w:rsid w:val="00647C35"/>
    <w:rsid w:val="0065029D"/>
    <w:rsid w:val="0065354D"/>
    <w:rsid w:val="00653A96"/>
    <w:rsid w:val="006545DA"/>
    <w:rsid w:val="0066203B"/>
    <w:rsid w:val="00663771"/>
    <w:rsid w:val="00663A2A"/>
    <w:rsid w:val="00663F9E"/>
    <w:rsid w:val="00664E57"/>
    <w:rsid w:val="00665037"/>
    <w:rsid w:val="00665B5F"/>
    <w:rsid w:val="006663F4"/>
    <w:rsid w:val="006672A3"/>
    <w:rsid w:val="00670E3B"/>
    <w:rsid w:val="006712C8"/>
    <w:rsid w:val="00672926"/>
    <w:rsid w:val="00672DDB"/>
    <w:rsid w:val="00672F42"/>
    <w:rsid w:val="00673B19"/>
    <w:rsid w:val="00674587"/>
    <w:rsid w:val="006758EA"/>
    <w:rsid w:val="006801BB"/>
    <w:rsid w:val="0068270A"/>
    <w:rsid w:val="0068560C"/>
    <w:rsid w:val="00690754"/>
    <w:rsid w:val="00692CFB"/>
    <w:rsid w:val="00693DEB"/>
    <w:rsid w:val="00694A20"/>
    <w:rsid w:val="00695D1E"/>
    <w:rsid w:val="0069622B"/>
    <w:rsid w:val="006A052B"/>
    <w:rsid w:val="006A3460"/>
    <w:rsid w:val="006A365F"/>
    <w:rsid w:val="006A48E2"/>
    <w:rsid w:val="006A5C56"/>
    <w:rsid w:val="006A6935"/>
    <w:rsid w:val="006A71EA"/>
    <w:rsid w:val="006A7FFC"/>
    <w:rsid w:val="006B17B5"/>
    <w:rsid w:val="006B29FC"/>
    <w:rsid w:val="006B6A25"/>
    <w:rsid w:val="006C4422"/>
    <w:rsid w:val="006C6DCF"/>
    <w:rsid w:val="006D2BDF"/>
    <w:rsid w:val="006D4F0E"/>
    <w:rsid w:val="006D6ECE"/>
    <w:rsid w:val="006E7522"/>
    <w:rsid w:val="006F2C0B"/>
    <w:rsid w:val="006F2F50"/>
    <w:rsid w:val="006F4BE5"/>
    <w:rsid w:val="006F55E4"/>
    <w:rsid w:val="00702197"/>
    <w:rsid w:val="00703151"/>
    <w:rsid w:val="0070338C"/>
    <w:rsid w:val="00712611"/>
    <w:rsid w:val="0071542E"/>
    <w:rsid w:val="00722141"/>
    <w:rsid w:val="00722518"/>
    <w:rsid w:val="00724D00"/>
    <w:rsid w:val="00725269"/>
    <w:rsid w:val="00726354"/>
    <w:rsid w:val="007302DB"/>
    <w:rsid w:val="00730319"/>
    <w:rsid w:val="00731917"/>
    <w:rsid w:val="0074171A"/>
    <w:rsid w:val="00745164"/>
    <w:rsid w:val="007453DA"/>
    <w:rsid w:val="00745542"/>
    <w:rsid w:val="007460E5"/>
    <w:rsid w:val="007505CB"/>
    <w:rsid w:val="00751981"/>
    <w:rsid w:val="00752CCC"/>
    <w:rsid w:val="00752F0A"/>
    <w:rsid w:val="00753572"/>
    <w:rsid w:val="0075513D"/>
    <w:rsid w:val="007559AD"/>
    <w:rsid w:val="007561CB"/>
    <w:rsid w:val="00756877"/>
    <w:rsid w:val="0075706C"/>
    <w:rsid w:val="007605D6"/>
    <w:rsid w:val="00761A79"/>
    <w:rsid w:val="00762AD7"/>
    <w:rsid w:val="00765AA0"/>
    <w:rsid w:val="007667D5"/>
    <w:rsid w:val="007724D7"/>
    <w:rsid w:val="007754E9"/>
    <w:rsid w:val="00777BEC"/>
    <w:rsid w:val="00781CEF"/>
    <w:rsid w:val="007822F4"/>
    <w:rsid w:val="00785B2B"/>
    <w:rsid w:val="00786C74"/>
    <w:rsid w:val="00786DCC"/>
    <w:rsid w:val="00787AFB"/>
    <w:rsid w:val="00787F5C"/>
    <w:rsid w:val="00792487"/>
    <w:rsid w:val="00793E61"/>
    <w:rsid w:val="00795B55"/>
    <w:rsid w:val="00796303"/>
    <w:rsid w:val="007A0B2A"/>
    <w:rsid w:val="007A51AA"/>
    <w:rsid w:val="007A6BAC"/>
    <w:rsid w:val="007B1BC4"/>
    <w:rsid w:val="007B282E"/>
    <w:rsid w:val="007B3450"/>
    <w:rsid w:val="007B3591"/>
    <w:rsid w:val="007B51A6"/>
    <w:rsid w:val="007B761B"/>
    <w:rsid w:val="007B7983"/>
    <w:rsid w:val="007B7C1C"/>
    <w:rsid w:val="007C0482"/>
    <w:rsid w:val="007C1724"/>
    <w:rsid w:val="007C4003"/>
    <w:rsid w:val="007C5046"/>
    <w:rsid w:val="007C6690"/>
    <w:rsid w:val="007E0562"/>
    <w:rsid w:val="007E2EC4"/>
    <w:rsid w:val="007E3086"/>
    <w:rsid w:val="007F09FD"/>
    <w:rsid w:val="007F0DED"/>
    <w:rsid w:val="007F24FB"/>
    <w:rsid w:val="007F5B3E"/>
    <w:rsid w:val="007F78A5"/>
    <w:rsid w:val="00801477"/>
    <w:rsid w:val="0080195C"/>
    <w:rsid w:val="00801A7B"/>
    <w:rsid w:val="00804637"/>
    <w:rsid w:val="008102DD"/>
    <w:rsid w:val="00816C75"/>
    <w:rsid w:val="00816E16"/>
    <w:rsid w:val="00817B64"/>
    <w:rsid w:val="008228DA"/>
    <w:rsid w:val="00823DAF"/>
    <w:rsid w:val="0082441B"/>
    <w:rsid w:val="00824D19"/>
    <w:rsid w:val="00825A6D"/>
    <w:rsid w:val="00825C19"/>
    <w:rsid w:val="00830807"/>
    <w:rsid w:val="00834CEF"/>
    <w:rsid w:val="00837A22"/>
    <w:rsid w:val="00837ACE"/>
    <w:rsid w:val="0084338D"/>
    <w:rsid w:val="00845741"/>
    <w:rsid w:val="00854E85"/>
    <w:rsid w:val="0085524D"/>
    <w:rsid w:val="00857859"/>
    <w:rsid w:val="00861CF7"/>
    <w:rsid w:val="008622E4"/>
    <w:rsid w:val="00864ACC"/>
    <w:rsid w:val="008654E4"/>
    <w:rsid w:val="0086592F"/>
    <w:rsid w:val="00865BED"/>
    <w:rsid w:val="00867A0D"/>
    <w:rsid w:val="00870F31"/>
    <w:rsid w:val="00871293"/>
    <w:rsid w:val="008715C1"/>
    <w:rsid w:val="0087405A"/>
    <w:rsid w:val="0087466C"/>
    <w:rsid w:val="0087631F"/>
    <w:rsid w:val="00880E56"/>
    <w:rsid w:val="008906A3"/>
    <w:rsid w:val="00891DC9"/>
    <w:rsid w:val="008938CB"/>
    <w:rsid w:val="00897912"/>
    <w:rsid w:val="008A3772"/>
    <w:rsid w:val="008A473B"/>
    <w:rsid w:val="008A631C"/>
    <w:rsid w:val="008A76EB"/>
    <w:rsid w:val="008B1B9A"/>
    <w:rsid w:val="008B20C5"/>
    <w:rsid w:val="008B50D5"/>
    <w:rsid w:val="008C3925"/>
    <w:rsid w:val="008C43B5"/>
    <w:rsid w:val="008D0181"/>
    <w:rsid w:val="008D1D48"/>
    <w:rsid w:val="008D6E62"/>
    <w:rsid w:val="008E2212"/>
    <w:rsid w:val="008E3A19"/>
    <w:rsid w:val="008E652F"/>
    <w:rsid w:val="008E732C"/>
    <w:rsid w:val="008E7836"/>
    <w:rsid w:val="008F01CC"/>
    <w:rsid w:val="008F09CD"/>
    <w:rsid w:val="008F2AEE"/>
    <w:rsid w:val="008F61FB"/>
    <w:rsid w:val="0090072F"/>
    <w:rsid w:val="00902755"/>
    <w:rsid w:val="00903C92"/>
    <w:rsid w:val="00903E7E"/>
    <w:rsid w:val="00903F11"/>
    <w:rsid w:val="00906FE8"/>
    <w:rsid w:val="009103F1"/>
    <w:rsid w:val="0091170E"/>
    <w:rsid w:val="00911956"/>
    <w:rsid w:val="00911F11"/>
    <w:rsid w:val="00911F82"/>
    <w:rsid w:val="00912929"/>
    <w:rsid w:val="00912A80"/>
    <w:rsid w:val="00913D34"/>
    <w:rsid w:val="009153EB"/>
    <w:rsid w:val="0091718E"/>
    <w:rsid w:val="0092219D"/>
    <w:rsid w:val="00924AAA"/>
    <w:rsid w:val="00925A48"/>
    <w:rsid w:val="00925BFF"/>
    <w:rsid w:val="00930828"/>
    <w:rsid w:val="00931BB3"/>
    <w:rsid w:val="00931D57"/>
    <w:rsid w:val="00933C4C"/>
    <w:rsid w:val="009342BA"/>
    <w:rsid w:val="00937E03"/>
    <w:rsid w:val="00940A78"/>
    <w:rsid w:val="00941913"/>
    <w:rsid w:val="00943374"/>
    <w:rsid w:val="00943C6A"/>
    <w:rsid w:val="009441AC"/>
    <w:rsid w:val="0094531D"/>
    <w:rsid w:val="00945CC8"/>
    <w:rsid w:val="009467EE"/>
    <w:rsid w:val="00950327"/>
    <w:rsid w:val="009510D3"/>
    <w:rsid w:val="00955388"/>
    <w:rsid w:val="0095587B"/>
    <w:rsid w:val="00955C0C"/>
    <w:rsid w:val="009604FD"/>
    <w:rsid w:val="00962AB2"/>
    <w:rsid w:val="00963DAC"/>
    <w:rsid w:val="00966194"/>
    <w:rsid w:val="00966880"/>
    <w:rsid w:val="00966FC2"/>
    <w:rsid w:val="00967A8C"/>
    <w:rsid w:val="009709EA"/>
    <w:rsid w:val="0097108E"/>
    <w:rsid w:val="00971EFE"/>
    <w:rsid w:val="009720C3"/>
    <w:rsid w:val="0097643F"/>
    <w:rsid w:val="00977883"/>
    <w:rsid w:val="0097797A"/>
    <w:rsid w:val="009820B2"/>
    <w:rsid w:val="0098541E"/>
    <w:rsid w:val="009867C7"/>
    <w:rsid w:val="00990C94"/>
    <w:rsid w:val="00991CC4"/>
    <w:rsid w:val="009942D7"/>
    <w:rsid w:val="009A0039"/>
    <w:rsid w:val="009A4090"/>
    <w:rsid w:val="009A4EA4"/>
    <w:rsid w:val="009B2C63"/>
    <w:rsid w:val="009B71B3"/>
    <w:rsid w:val="009C1E28"/>
    <w:rsid w:val="009C4FD2"/>
    <w:rsid w:val="009D0C09"/>
    <w:rsid w:val="009D13AB"/>
    <w:rsid w:val="009D6326"/>
    <w:rsid w:val="009E0D5F"/>
    <w:rsid w:val="009E2204"/>
    <w:rsid w:val="009E278B"/>
    <w:rsid w:val="009E5B30"/>
    <w:rsid w:val="009E696B"/>
    <w:rsid w:val="009E7967"/>
    <w:rsid w:val="009F35EE"/>
    <w:rsid w:val="00A00D7A"/>
    <w:rsid w:val="00A01BA8"/>
    <w:rsid w:val="00A02429"/>
    <w:rsid w:val="00A030F9"/>
    <w:rsid w:val="00A0382F"/>
    <w:rsid w:val="00A0387A"/>
    <w:rsid w:val="00A04722"/>
    <w:rsid w:val="00A0536E"/>
    <w:rsid w:val="00A068C7"/>
    <w:rsid w:val="00A12D5E"/>
    <w:rsid w:val="00A16452"/>
    <w:rsid w:val="00A20789"/>
    <w:rsid w:val="00A20A4B"/>
    <w:rsid w:val="00A2131B"/>
    <w:rsid w:val="00A2290A"/>
    <w:rsid w:val="00A230AE"/>
    <w:rsid w:val="00A2542F"/>
    <w:rsid w:val="00A309D8"/>
    <w:rsid w:val="00A32E9F"/>
    <w:rsid w:val="00A35417"/>
    <w:rsid w:val="00A36C04"/>
    <w:rsid w:val="00A400A8"/>
    <w:rsid w:val="00A40C3D"/>
    <w:rsid w:val="00A42AF7"/>
    <w:rsid w:val="00A43116"/>
    <w:rsid w:val="00A44EF7"/>
    <w:rsid w:val="00A456E6"/>
    <w:rsid w:val="00A4646A"/>
    <w:rsid w:val="00A46B8C"/>
    <w:rsid w:val="00A4792C"/>
    <w:rsid w:val="00A51254"/>
    <w:rsid w:val="00A51626"/>
    <w:rsid w:val="00A543D0"/>
    <w:rsid w:val="00A57119"/>
    <w:rsid w:val="00A608AB"/>
    <w:rsid w:val="00A62DB4"/>
    <w:rsid w:val="00A63B62"/>
    <w:rsid w:val="00A661FB"/>
    <w:rsid w:val="00A7672C"/>
    <w:rsid w:val="00A8329E"/>
    <w:rsid w:val="00A8613B"/>
    <w:rsid w:val="00A90884"/>
    <w:rsid w:val="00A91010"/>
    <w:rsid w:val="00A92672"/>
    <w:rsid w:val="00A93F11"/>
    <w:rsid w:val="00AA0AAA"/>
    <w:rsid w:val="00AA12D5"/>
    <w:rsid w:val="00AA1BCD"/>
    <w:rsid w:val="00AA1BE9"/>
    <w:rsid w:val="00AA26BA"/>
    <w:rsid w:val="00AA3235"/>
    <w:rsid w:val="00AA33F5"/>
    <w:rsid w:val="00AA4FEE"/>
    <w:rsid w:val="00AA6EFC"/>
    <w:rsid w:val="00AB270B"/>
    <w:rsid w:val="00AB2CF6"/>
    <w:rsid w:val="00AB4771"/>
    <w:rsid w:val="00AB5F4A"/>
    <w:rsid w:val="00AB73F3"/>
    <w:rsid w:val="00AC0948"/>
    <w:rsid w:val="00AC1F0D"/>
    <w:rsid w:val="00AC323F"/>
    <w:rsid w:val="00AC6129"/>
    <w:rsid w:val="00AC6C59"/>
    <w:rsid w:val="00AC7747"/>
    <w:rsid w:val="00AD0FD6"/>
    <w:rsid w:val="00AD228E"/>
    <w:rsid w:val="00AD28BD"/>
    <w:rsid w:val="00AD30B2"/>
    <w:rsid w:val="00AD377C"/>
    <w:rsid w:val="00AE0A49"/>
    <w:rsid w:val="00AE0F24"/>
    <w:rsid w:val="00AE2E52"/>
    <w:rsid w:val="00AE3410"/>
    <w:rsid w:val="00AE668A"/>
    <w:rsid w:val="00AE6A04"/>
    <w:rsid w:val="00AE79CC"/>
    <w:rsid w:val="00AF01C9"/>
    <w:rsid w:val="00AF044F"/>
    <w:rsid w:val="00AF2E6E"/>
    <w:rsid w:val="00AF43AE"/>
    <w:rsid w:val="00AF472A"/>
    <w:rsid w:val="00AF5998"/>
    <w:rsid w:val="00AF641C"/>
    <w:rsid w:val="00AF718D"/>
    <w:rsid w:val="00B00817"/>
    <w:rsid w:val="00B01604"/>
    <w:rsid w:val="00B0213F"/>
    <w:rsid w:val="00B07010"/>
    <w:rsid w:val="00B115F3"/>
    <w:rsid w:val="00B1258E"/>
    <w:rsid w:val="00B146B2"/>
    <w:rsid w:val="00B15D47"/>
    <w:rsid w:val="00B16DDC"/>
    <w:rsid w:val="00B1742C"/>
    <w:rsid w:val="00B2142F"/>
    <w:rsid w:val="00B214CD"/>
    <w:rsid w:val="00B223D4"/>
    <w:rsid w:val="00B22F46"/>
    <w:rsid w:val="00B249F8"/>
    <w:rsid w:val="00B2614D"/>
    <w:rsid w:val="00B26CCE"/>
    <w:rsid w:val="00B301A0"/>
    <w:rsid w:val="00B30DC7"/>
    <w:rsid w:val="00B30FE2"/>
    <w:rsid w:val="00B318FC"/>
    <w:rsid w:val="00B35098"/>
    <w:rsid w:val="00B35C8A"/>
    <w:rsid w:val="00B36471"/>
    <w:rsid w:val="00B37A23"/>
    <w:rsid w:val="00B44F78"/>
    <w:rsid w:val="00B46E34"/>
    <w:rsid w:val="00B47E51"/>
    <w:rsid w:val="00B50A28"/>
    <w:rsid w:val="00B53400"/>
    <w:rsid w:val="00B53EFC"/>
    <w:rsid w:val="00B57CDD"/>
    <w:rsid w:val="00B60D9B"/>
    <w:rsid w:val="00B624A3"/>
    <w:rsid w:val="00B63F2D"/>
    <w:rsid w:val="00B6687E"/>
    <w:rsid w:val="00B669E2"/>
    <w:rsid w:val="00B70657"/>
    <w:rsid w:val="00B71627"/>
    <w:rsid w:val="00B71826"/>
    <w:rsid w:val="00B72BBF"/>
    <w:rsid w:val="00B73335"/>
    <w:rsid w:val="00B734A0"/>
    <w:rsid w:val="00B74D69"/>
    <w:rsid w:val="00B75552"/>
    <w:rsid w:val="00B812C8"/>
    <w:rsid w:val="00B83304"/>
    <w:rsid w:val="00B83DB0"/>
    <w:rsid w:val="00B848BD"/>
    <w:rsid w:val="00B86BBA"/>
    <w:rsid w:val="00B86DD6"/>
    <w:rsid w:val="00B910AB"/>
    <w:rsid w:val="00B919C2"/>
    <w:rsid w:val="00B92C66"/>
    <w:rsid w:val="00B93025"/>
    <w:rsid w:val="00B94190"/>
    <w:rsid w:val="00B94DC4"/>
    <w:rsid w:val="00BA0B39"/>
    <w:rsid w:val="00BA4E52"/>
    <w:rsid w:val="00BA57FD"/>
    <w:rsid w:val="00BA65AB"/>
    <w:rsid w:val="00BA71EB"/>
    <w:rsid w:val="00BA7B47"/>
    <w:rsid w:val="00BA7C21"/>
    <w:rsid w:val="00BB07E2"/>
    <w:rsid w:val="00BB148B"/>
    <w:rsid w:val="00BB3A1C"/>
    <w:rsid w:val="00BB41FF"/>
    <w:rsid w:val="00BB4B17"/>
    <w:rsid w:val="00BB54F1"/>
    <w:rsid w:val="00BB58E0"/>
    <w:rsid w:val="00BB7E63"/>
    <w:rsid w:val="00BC18A6"/>
    <w:rsid w:val="00BC2279"/>
    <w:rsid w:val="00BC6048"/>
    <w:rsid w:val="00BC643F"/>
    <w:rsid w:val="00BC65DA"/>
    <w:rsid w:val="00BC6D47"/>
    <w:rsid w:val="00BC7A18"/>
    <w:rsid w:val="00BD15BE"/>
    <w:rsid w:val="00BD3422"/>
    <w:rsid w:val="00BD6718"/>
    <w:rsid w:val="00BD76A1"/>
    <w:rsid w:val="00BE6884"/>
    <w:rsid w:val="00BE6AA8"/>
    <w:rsid w:val="00BE756A"/>
    <w:rsid w:val="00BF06CB"/>
    <w:rsid w:val="00BF0B20"/>
    <w:rsid w:val="00BF0BF1"/>
    <w:rsid w:val="00BF0CA1"/>
    <w:rsid w:val="00BF36BF"/>
    <w:rsid w:val="00BF3B80"/>
    <w:rsid w:val="00BF5FE1"/>
    <w:rsid w:val="00BF6358"/>
    <w:rsid w:val="00C00B77"/>
    <w:rsid w:val="00C0165C"/>
    <w:rsid w:val="00C0179E"/>
    <w:rsid w:val="00C02363"/>
    <w:rsid w:val="00C056AB"/>
    <w:rsid w:val="00C0616D"/>
    <w:rsid w:val="00C06F82"/>
    <w:rsid w:val="00C10473"/>
    <w:rsid w:val="00C1181A"/>
    <w:rsid w:val="00C11A27"/>
    <w:rsid w:val="00C13AAD"/>
    <w:rsid w:val="00C13BE5"/>
    <w:rsid w:val="00C14611"/>
    <w:rsid w:val="00C16CF8"/>
    <w:rsid w:val="00C17209"/>
    <w:rsid w:val="00C17333"/>
    <w:rsid w:val="00C17B78"/>
    <w:rsid w:val="00C200E0"/>
    <w:rsid w:val="00C238BD"/>
    <w:rsid w:val="00C26888"/>
    <w:rsid w:val="00C279B3"/>
    <w:rsid w:val="00C30084"/>
    <w:rsid w:val="00C3140E"/>
    <w:rsid w:val="00C355A5"/>
    <w:rsid w:val="00C370CB"/>
    <w:rsid w:val="00C4065D"/>
    <w:rsid w:val="00C43050"/>
    <w:rsid w:val="00C464E3"/>
    <w:rsid w:val="00C468AC"/>
    <w:rsid w:val="00C50C07"/>
    <w:rsid w:val="00C5239E"/>
    <w:rsid w:val="00C52E18"/>
    <w:rsid w:val="00C53930"/>
    <w:rsid w:val="00C54B28"/>
    <w:rsid w:val="00C620C6"/>
    <w:rsid w:val="00C62F78"/>
    <w:rsid w:val="00C658F1"/>
    <w:rsid w:val="00C67801"/>
    <w:rsid w:val="00C702CB"/>
    <w:rsid w:val="00C7072D"/>
    <w:rsid w:val="00C75A80"/>
    <w:rsid w:val="00C81B88"/>
    <w:rsid w:val="00C83420"/>
    <w:rsid w:val="00C85082"/>
    <w:rsid w:val="00C8515E"/>
    <w:rsid w:val="00C86726"/>
    <w:rsid w:val="00C90508"/>
    <w:rsid w:val="00C90B14"/>
    <w:rsid w:val="00C9539C"/>
    <w:rsid w:val="00CA15FC"/>
    <w:rsid w:val="00CA291E"/>
    <w:rsid w:val="00CA2E6A"/>
    <w:rsid w:val="00CA4337"/>
    <w:rsid w:val="00CA50B3"/>
    <w:rsid w:val="00CB4F79"/>
    <w:rsid w:val="00CB69D9"/>
    <w:rsid w:val="00CB7934"/>
    <w:rsid w:val="00CC0505"/>
    <w:rsid w:val="00CC1D95"/>
    <w:rsid w:val="00CC2951"/>
    <w:rsid w:val="00CC3BD9"/>
    <w:rsid w:val="00CC4980"/>
    <w:rsid w:val="00CC5FE1"/>
    <w:rsid w:val="00CD1D2B"/>
    <w:rsid w:val="00CD40A3"/>
    <w:rsid w:val="00CD7038"/>
    <w:rsid w:val="00CE3DB5"/>
    <w:rsid w:val="00CF0C42"/>
    <w:rsid w:val="00CF14B9"/>
    <w:rsid w:val="00CF1A2F"/>
    <w:rsid w:val="00CF1EE3"/>
    <w:rsid w:val="00CF23DA"/>
    <w:rsid w:val="00CF3077"/>
    <w:rsid w:val="00CF3558"/>
    <w:rsid w:val="00CF55A4"/>
    <w:rsid w:val="00D035B3"/>
    <w:rsid w:val="00D03A19"/>
    <w:rsid w:val="00D042E2"/>
    <w:rsid w:val="00D0582D"/>
    <w:rsid w:val="00D06C2E"/>
    <w:rsid w:val="00D06CCC"/>
    <w:rsid w:val="00D07589"/>
    <w:rsid w:val="00D10218"/>
    <w:rsid w:val="00D121A6"/>
    <w:rsid w:val="00D14771"/>
    <w:rsid w:val="00D15D7F"/>
    <w:rsid w:val="00D17140"/>
    <w:rsid w:val="00D1775F"/>
    <w:rsid w:val="00D20BEA"/>
    <w:rsid w:val="00D20E22"/>
    <w:rsid w:val="00D254D7"/>
    <w:rsid w:val="00D2710C"/>
    <w:rsid w:val="00D27280"/>
    <w:rsid w:val="00D314D3"/>
    <w:rsid w:val="00D3150D"/>
    <w:rsid w:val="00D32C7E"/>
    <w:rsid w:val="00D3528A"/>
    <w:rsid w:val="00D3544B"/>
    <w:rsid w:val="00D366D5"/>
    <w:rsid w:val="00D52DB8"/>
    <w:rsid w:val="00D55AE5"/>
    <w:rsid w:val="00D57A18"/>
    <w:rsid w:val="00D6420E"/>
    <w:rsid w:val="00D65652"/>
    <w:rsid w:val="00D658A5"/>
    <w:rsid w:val="00D66BF3"/>
    <w:rsid w:val="00D71551"/>
    <w:rsid w:val="00D74E9B"/>
    <w:rsid w:val="00D76538"/>
    <w:rsid w:val="00D76F80"/>
    <w:rsid w:val="00D834BE"/>
    <w:rsid w:val="00D83B63"/>
    <w:rsid w:val="00D84A09"/>
    <w:rsid w:val="00D84DD7"/>
    <w:rsid w:val="00D87134"/>
    <w:rsid w:val="00D9010E"/>
    <w:rsid w:val="00D9196F"/>
    <w:rsid w:val="00D92532"/>
    <w:rsid w:val="00D926B4"/>
    <w:rsid w:val="00D96B76"/>
    <w:rsid w:val="00D97BFC"/>
    <w:rsid w:val="00DA238E"/>
    <w:rsid w:val="00DA34DF"/>
    <w:rsid w:val="00DA4060"/>
    <w:rsid w:val="00DA486C"/>
    <w:rsid w:val="00DA6580"/>
    <w:rsid w:val="00DA70A0"/>
    <w:rsid w:val="00DA7709"/>
    <w:rsid w:val="00DB01CF"/>
    <w:rsid w:val="00DB1EDD"/>
    <w:rsid w:val="00DB2987"/>
    <w:rsid w:val="00DB608E"/>
    <w:rsid w:val="00DB6548"/>
    <w:rsid w:val="00DB7CAB"/>
    <w:rsid w:val="00DC07DE"/>
    <w:rsid w:val="00DC28AD"/>
    <w:rsid w:val="00DC2B37"/>
    <w:rsid w:val="00DC4C49"/>
    <w:rsid w:val="00DC64B2"/>
    <w:rsid w:val="00DC6A07"/>
    <w:rsid w:val="00DD034F"/>
    <w:rsid w:val="00DD0DDE"/>
    <w:rsid w:val="00DD1E26"/>
    <w:rsid w:val="00DD26F3"/>
    <w:rsid w:val="00DD2846"/>
    <w:rsid w:val="00DD4901"/>
    <w:rsid w:val="00DD4BF5"/>
    <w:rsid w:val="00DE0B46"/>
    <w:rsid w:val="00DE1E49"/>
    <w:rsid w:val="00DE608B"/>
    <w:rsid w:val="00DF0275"/>
    <w:rsid w:val="00DF10B6"/>
    <w:rsid w:val="00DF1FF7"/>
    <w:rsid w:val="00DF2C74"/>
    <w:rsid w:val="00DF4067"/>
    <w:rsid w:val="00DF4514"/>
    <w:rsid w:val="00DF5E08"/>
    <w:rsid w:val="00DF603A"/>
    <w:rsid w:val="00DF6344"/>
    <w:rsid w:val="00E00587"/>
    <w:rsid w:val="00E025BB"/>
    <w:rsid w:val="00E03B89"/>
    <w:rsid w:val="00E04317"/>
    <w:rsid w:val="00E051D6"/>
    <w:rsid w:val="00E060FE"/>
    <w:rsid w:val="00E1171A"/>
    <w:rsid w:val="00E13779"/>
    <w:rsid w:val="00E14B21"/>
    <w:rsid w:val="00E21EFD"/>
    <w:rsid w:val="00E3025E"/>
    <w:rsid w:val="00E33ED0"/>
    <w:rsid w:val="00E35B11"/>
    <w:rsid w:val="00E36F4E"/>
    <w:rsid w:val="00E40FAE"/>
    <w:rsid w:val="00E43B19"/>
    <w:rsid w:val="00E527F9"/>
    <w:rsid w:val="00E5294E"/>
    <w:rsid w:val="00E55BC5"/>
    <w:rsid w:val="00E55F60"/>
    <w:rsid w:val="00E6020F"/>
    <w:rsid w:val="00E64997"/>
    <w:rsid w:val="00E64C75"/>
    <w:rsid w:val="00E66350"/>
    <w:rsid w:val="00E665DE"/>
    <w:rsid w:val="00E73A59"/>
    <w:rsid w:val="00E74121"/>
    <w:rsid w:val="00E7428F"/>
    <w:rsid w:val="00E756D4"/>
    <w:rsid w:val="00E76B9A"/>
    <w:rsid w:val="00E81783"/>
    <w:rsid w:val="00E82C0D"/>
    <w:rsid w:val="00E8452B"/>
    <w:rsid w:val="00E8561E"/>
    <w:rsid w:val="00E87A66"/>
    <w:rsid w:val="00E91D9C"/>
    <w:rsid w:val="00E92205"/>
    <w:rsid w:val="00E94A7B"/>
    <w:rsid w:val="00E94E09"/>
    <w:rsid w:val="00EA0EEC"/>
    <w:rsid w:val="00EA3009"/>
    <w:rsid w:val="00EA593B"/>
    <w:rsid w:val="00EA6A4D"/>
    <w:rsid w:val="00EA6D57"/>
    <w:rsid w:val="00EA7609"/>
    <w:rsid w:val="00EB2689"/>
    <w:rsid w:val="00EB3C7D"/>
    <w:rsid w:val="00EB41DF"/>
    <w:rsid w:val="00EB4A7D"/>
    <w:rsid w:val="00EC35AC"/>
    <w:rsid w:val="00EC5FD7"/>
    <w:rsid w:val="00EC6DC6"/>
    <w:rsid w:val="00EC7E8A"/>
    <w:rsid w:val="00ED1C90"/>
    <w:rsid w:val="00ED29C3"/>
    <w:rsid w:val="00ED4B9A"/>
    <w:rsid w:val="00ED4C60"/>
    <w:rsid w:val="00ED52C2"/>
    <w:rsid w:val="00EE0EA6"/>
    <w:rsid w:val="00EE12C6"/>
    <w:rsid w:val="00EE29AA"/>
    <w:rsid w:val="00EE53B1"/>
    <w:rsid w:val="00EE575B"/>
    <w:rsid w:val="00EE5C13"/>
    <w:rsid w:val="00EE61AD"/>
    <w:rsid w:val="00EE73F0"/>
    <w:rsid w:val="00EE790F"/>
    <w:rsid w:val="00EF0CA9"/>
    <w:rsid w:val="00EF2D03"/>
    <w:rsid w:val="00F003B1"/>
    <w:rsid w:val="00F0440F"/>
    <w:rsid w:val="00F04EA4"/>
    <w:rsid w:val="00F068DE"/>
    <w:rsid w:val="00F06C44"/>
    <w:rsid w:val="00F07734"/>
    <w:rsid w:val="00F1002E"/>
    <w:rsid w:val="00F108AD"/>
    <w:rsid w:val="00F1505E"/>
    <w:rsid w:val="00F15744"/>
    <w:rsid w:val="00F15A6E"/>
    <w:rsid w:val="00F20856"/>
    <w:rsid w:val="00F21181"/>
    <w:rsid w:val="00F223DB"/>
    <w:rsid w:val="00F230AC"/>
    <w:rsid w:val="00F241DE"/>
    <w:rsid w:val="00F251D5"/>
    <w:rsid w:val="00F25777"/>
    <w:rsid w:val="00F3258E"/>
    <w:rsid w:val="00F3503F"/>
    <w:rsid w:val="00F37AC8"/>
    <w:rsid w:val="00F41B6B"/>
    <w:rsid w:val="00F44886"/>
    <w:rsid w:val="00F45509"/>
    <w:rsid w:val="00F4591E"/>
    <w:rsid w:val="00F46904"/>
    <w:rsid w:val="00F47A14"/>
    <w:rsid w:val="00F50ADE"/>
    <w:rsid w:val="00F513A8"/>
    <w:rsid w:val="00F52517"/>
    <w:rsid w:val="00F52731"/>
    <w:rsid w:val="00F55C07"/>
    <w:rsid w:val="00F60C0E"/>
    <w:rsid w:val="00F60DCC"/>
    <w:rsid w:val="00F62965"/>
    <w:rsid w:val="00F64AF0"/>
    <w:rsid w:val="00F64ECF"/>
    <w:rsid w:val="00F6589E"/>
    <w:rsid w:val="00F66DA6"/>
    <w:rsid w:val="00F67093"/>
    <w:rsid w:val="00F73C76"/>
    <w:rsid w:val="00F75C71"/>
    <w:rsid w:val="00F75FDF"/>
    <w:rsid w:val="00F77019"/>
    <w:rsid w:val="00F80399"/>
    <w:rsid w:val="00F80B8F"/>
    <w:rsid w:val="00F87857"/>
    <w:rsid w:val="00F91F3C"/>
    <w:rsid w:val="00F95B1F"/>
    <w:rsid w:val="00F9626C"/>
    <w:rsid w:val="00F96FBB"/>
    <w:rsid w:val="00FA1D64"/>
    <w:rsid w:val="00FA1FB0"/>
    <w:rsid w:val="00FA2D76"/>
    <w:rsid w:val="00FA422B"/>
    <w:rsid w:val="00FA4B9B"/>
    <w:rsid w:val="00FB28A7"/>
    <w:rsid w:val="00FB46EA"/>
    <w:rsid w:val="00FB559A"/>
    <w:rsid w:val="00FC1FD6"/>
    <w:rsid w:val="00FC4547"/>
    <w:rsid w:val="00FC4927"/>
    <w:rsid w:val="00FC53FE"/>
    <w:rsid w:val="00FC55CA"/>
    <w:rsid w:val="00FC5B28"/>
    <w:rsid w:val="00FC6602"/>
    <w:rsid w:val="00FE0B7E"/>
    <w:rsid w:val="00FE0D89"/>
    <w:rsid w:val="00FE0E4D"/>
    <w:rsid w:val="00FE2AD2"/>
    <w:rsid w:val="00FE35B1"/>
    <w:rsid w:val="00FE5F32"/>
    <w:rsid w:val="00FF0829"/>
    <w:rsid w:val="00FF110B"/>
    <w:rsid w:val="00FF37A2"/>
    <w:rsid w:val="00FF4DA8"/>
    <w:rsid w:val="00FF53D3"/>
    <w:rsid w:val="00FF5436"/>
    <w:rsid w:val="00FF5D70"/>
    <w:rsid w:val="00FF6B29"/>
    <w:rsid w:val="00FF77A6"/>
    <w:rsid w:val="053311F6"/>
    <w:rsid w:val="0B66F968"/>
    <w:rsid w:val="0DF96429"/>
    <w:rsid w:val="21973426"/>
    <w:rsid w:val="248030D6"/>
    <w:rsid w:val="29C15866"/>
    <w:rsid w:val="39663BD0"/>
    <w:rsid w:val="3FEEA0BF"/>
    <w:rsid w:val="4D054E21"/>
    <w:rsid w:val="5211F1E3"/>
    <w:rsid w:val="55D1D1DF"/>
    <w:rsid w:val="58B34441"/>
    <w:rsid w:val="58F7F19F"/>
    <w:rsid w:val="5C250312"/>
    <w:rsid w:val="616F66F5"/>
    <w:rsid w:val="6C00CFCF"/>
    <w:rsid w:val="763A0FF4"/>
    <w:rsid w:val="7769A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5B01892"/>
  <w15:docId w15:val="{A975558B-037A-42B2-B062-79196837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0E"/>
  </w:style>
  <w:style w:type="paragraph" w:styleId="Ttulo1">
    <w:name w:val="heading 1"/>
    <w:basedOn w:val="Normal"/>
    <w:next w:val="Normal"/>
    <w:qFormat/>
    <w:rsid w:val="00D9010E"/>
    <w:pPr>
      <w:keepNext/>
      <w:outlineLvl w:val="0"/>
    </w:pPr>
    <w:rPr>
      <w:b/>
      <w:snapToGrid w:val="0"/>
      <w:color w:val="000000"/>
    </w:rPr>
  </w:style>
  <w:style w:type="paragraph" w:styleId="Ttulo4">
    <w:name w:val="heading 4"/>
    <w:basedOn w:val="Normal"/>
    <w:next w:val="Normal"/>
    <w:qFormat/>
    <w:rsid w:val="00D9010E"/>
    <w:pPr>
      <w:keepNext/>
      <w:spacing w:before="120"/>
      <w:ind w:firstLine="567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qFormat/>
    <w:rsid w:val="00D9010E"/>
    <w:pPr>
      <w:keepNext/>
      <w:jc w:val="center"/>
      <w:outlineLvl w:val="4"/>
    </w:pPr>
    <w:rPr>
      <w:rFonts w:ascii="Arial" w:hAnsi="Arial"/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9010E"/>
    <w:pPr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D9010E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abealho">
    <w:name w:val="header"/>
    <w:basedOn w:val="Normal"/>
    <w:semiHidden/>
    <w:rsid w:val="00D901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9010E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semiHidden/>
    <w:rsid w:val="00D9010E"/>
    <w:rPr>
      <w:color w:val="0000FF"/>
      <w:u w:val="single"/>
    </w:rPr>
  </w:style>
  <w:style w:type="character" w:styleId="Forte">
    <w:name w:val="Strong"/>
    <w:qFormat/>
    <w:rsid w:val="00D9010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3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3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79C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75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756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756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75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756A"/>
    <w:rPr>
      <w:b/>
      <w:bCs/>
    </w:rPr>
  </w:style>
  <w:style w:type="paragraph" w:styleId="Commarcadores">
    <w:name w:val="List Bullet"/>
    <w:basedOn w:val="Normal"/>
    <w:uiPriority w:val="99"/>
    <w:unhideWhenUsed/>
    <w:rsid w:val="009510D3"/>
    <w:pPr>
      <w:numPr>
        <w:numId w:val="10"/>
      </w:numPr>
      <w:contextualSpacing/>
    </w:pPr>
  </w:style>
  <w:style w:type="paragraph" w:customStyle="1" w:styleId="Default">
    <w:name w:val="Default"/>
    <w:rsid w:val="00A32E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07589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0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6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7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4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3" ma:contentTypeDescription="Crie um novo documento." ma:contentTypeScope="" ma:versionID="40e3ed7a0b9c61ffdb69662ac6a2ec8c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d657fa035ce3485ea1c983f694771ca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35708-D55F-47AB-8B84-DF98A0523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9568D-AA99-4661-8F79-2E0955870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BFF4C-0795-43B5-9256-8F99F5F20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BA833A-1987-4F01-A533-76B7570A7DCD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813519b-3cb6-4eb7-b374-2759e8f8a1ef"/>
    <ds:schemaRef ds:uri="http://schemas.microsoft.com/office/infopath/2007/PartnerControls"/>
    <ds:schemaRef ds:uri="78cec8e6-2dd2-454d-b20c-951d9c576460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2652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presentes</vt:lpstr>
    </vt:vector>
  </TitlesOfParts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presentes</dc:title>
  <dc:creator>daeebmt</dc:creator>
  <cp:lastModifiedBy>Rebeca Silva</cp:lastModifiedBy>
  <cp:revision>2</cp:revision>
  <cp:lastPrinted>2018-08-17T14:14:00Z</cp:lastPrinted>
  <dcterms:created xsi:type="dcterms:W3CDTF">2022-01-26T19:18:00Z</dcterms:created>
  <dcterms:modified xsi:type="dcterms:W3CDTF">2022-01-26T19:18:00Z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